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84CAC1" w14:textId="77777777" w:rsidR="00A85B0F" w:rsidRDefault="00AF45E7" w:rsidP="00AF45E7">
      <w:pPr>
        <w:pStyle w:val="Title"/>
      </w:pPr>
      <w:r>
        <w:t>Data Translator Exposure APIs Overview</w:t>
      </w:r>
    </w:p>
    <w:p w14:paraId="20962928" w14:textId="133C8C1E" w:rsidR="00D72C45" w:rsidRDefault="00FE6D41" w:rsidP="00D72C45">
      <w:r>
        <w:t>DRAFT: 09/11</w:t>
      </w:r>
      <w:r w:rsidR="00D72C45">
        <w:t>/18</w:t>
      </w:r>
    </w:p>
    <w:p w14:paraId="1D78FEB4" w14:textId="6B866976" w:rsidR="00F02D5F" w:rsidRPr="00D72C45" w:rsidRDefault="00F02D5F" w:rsidP="00D72C45">
      <w:r>
        <w:t xml:space="preserve">Lisa Stillwell, </w:t>
      </w:r>
      <w:r w:rsidR="009D64DF" w:rsidRPr="009D64DF">
        <w:t>Alejandro Valencia</w:t>
      </w:r>
    </w:p>
    <w:p w14:paraId="7E630DB9" w14:textId="77777777" w:rsidR="00AF45E7" w:rsidRDefault="00AF45E7" w:rsidP="00AF45E7"/>
    <w:p w14:paraId="39127A94" w14:textId="77777777" w:rsidR="00E265EB" w:rsidRPr="00E265EB" w:rsidRDefault="00AF45E7" w:rsidP="00E265EB">
      <w:pPr>
        <w:pStyle w:val="Heading1"/>
      </w:pPr>
      <w:r>
        <w:t>Description</w:t>
      </w:r>
    </w:p>
    <w:p w14:paraId="14F549B9" w14:textId="77777777" w:rsidR="00AF45E7" w:rsidRDefault="00AF45E7" w:rsidP="00AF45E7">
      <w:r>
        <w:t xml:space="preserve">This document provides an overview of 3 APIs developed for the Data Translator project. </w:t>
      </w:r>
      <w:r w:rsidR="00A80CFA">
        <w:t>They include: CMAQ Exposures</w:t>
      </w:r>
      <w:r>
        <w:t xml:space="preserve">, </w:t>
      </w:r>
      <w:r w:rsidR="00A80CFA">
        <w:t>Roadway Exposures, and Socio-economic Exposures.</w:t>
      </w:r>
      <w:r w:rsidR="00E265EB">
        <w:t xml:space="preserve"> </w:t>
      </w:r>
    </w:p>
    <w:p w14:paraId="2119FC66" w14:textId="77777777" w:rsidR="00E265EB" w:rsidRDefault="00E265EB" w:rsidP="00AF45E7"/>
    <w:p w14:paraId="7CF4A5C0" w14:textId="77777777" w:rsidR="00E265EB" w:rsidRDefault="00E265EB" w:rsidP="00AF45E7">
      <w:r>
        <w:t>First, the method of development is discussed, then an overview operation is presented.</w:t>
      </w:r>
    </w:p>
    <w:p w14:paraId="7F5D7903" w14:textId="77777777" w:rsidR="00E265EB" w:rsidRDefault="00E265EB" w:rsidP="00E265EB">
      <w:pPr>
        <w:pStyle w:val="Heading1"/>
      </w:pPr>
      <w:r>
        <w:t xml:space="preserve">Development Method </w:t>
      </w:r>
    </w:p>
    <w:p w14:paraId="6BC0DD0A" w14:textId="73E50C6F" w:rsidR="005B193D" w:rsidRDefault="00043881" w:rsidP="005B193D">
      <w:pPr>
        <w:pStyle w:val="Heading2"/>
      </w:pPr>
      <w:r>
        <w:t>API C</w:t>
      </w:r>
      <w:r w:rsidR="001D5004">
        <w:t>reation with Swagger</w:t>
      </w:r>
    </w:p>
    <w:p w14:paraId="54AAF8DA" w14:textId="4B9A14FA" w:rsidR="009B1AAB" w:rsidRPr="009B1AAB" w:rsidRDefault="001D5004" w:rsidP="009B1AAB">
      <w:r>
        <w:t>The Swagger (</w:t>
      </w:r>
      <w:r w:rsidR="006F0B25">
        <w:t>https://</w:t>
      </w:r>
      <w:r>
        <w:t>swagger.</w:t>
      </w:r>
      <w:r w:rsidR="006F0B25">
        <w:t>io</w:t>
      </w:r>
      <w:r>
        <w:t xml:space="preserve">) toolset facilitates the automatic generation of an OpenAPI </w:t>
      </w:r>
      <w:r w:rsidR="00A3364F">
        <w:t>document (yaml format)</w:t>
      </w:r>
      <w:r>
        <w:t>.</w:t>
      </w:r>
      <w:r w:rsidR="006F0B25">
        <w:t xml:space="preserve"> The </w:t>
      </w:r>
      <w:r w:rsidR="00A3364F">
        <w:t>swagger-codegen tool</w:t>
      </w:r>
      <w:r w:rsidR="00111013">
        <w:t xml:space="preserve"> is used to create </w:t>
      </w:r>
      <w:r w:rsidR="009338BE">
        <w:t>boilerplate</w:t>
      </w:r>
      <w:r w:rsidR="00111013">
        <w:t xml:space="preserve"> source code for the implementation of the API. The APIs described in this overview, were </w:t>
      </w:r>
      <w:r w:rsidR="00E54007">
        <w:t>created</w:t>
      </w:r>
      <w:r w:rsidR="00111013">
        <w:t xml:space="preserve"> using the Python/Flask code generator.</w:t>
      </w:r>
    </w:p>
    <w:p w14:paraId="60ECA65E" w14:textId="1F2AD511" w:rsidR="005B193D" w:rsidRDefault="005B193D" w:rsidP="005B193D">
      <w:pPr>
        <w:pStyle w:val="Heading3"/>
      </w:pPr>
      <w:r>
        <w:t>SwaggerHub Links</w:t>
      </w:r>
    </w:p>
    <w:p w14:paraId="44661680" w14:textId="1AB90A52" w:rsidR="009312C8" w:rsidRDefault="009312C8" w:rsidP="009312C8">
      <w:r>
        <w:t>SwaggerHub is a API definition repository. Users are allowed 3 free API definitions per account. The exposure API repositions are located here:</w:t>
      </w:r>
    </w:p>
    <w:p w14:paraId="6F39E2A7" w14:textId="122B882F" w:rsidR="009312C8" w:rsidRDefault="009312C8" w:rsidP="009312C8">
      <w:pPr>
        <w:pStyle w:val="ListParagraph"/>
        <w:numPr>
          <w:ilvl w:val="0"/>
          <w:numId w:val="2"/>
        </w:numPr>
      </w:pPr>
      <w:r>
        <w:t xml:space="preserve">CMAQ - </w:t>
      </w:r>
      <w:hyperlink r:id="rId5" w:history="1">
        <w:r w:rsidR="001F5ED1" w:rsidRPr="00603586">
          <w:rPr>
            <w:rStyle w:val="Hyperlink"/>
          </w:rPr>
          <w:t>https://app.swaggerhub.com/apis/proximity_api/cmaq-exposures-api/1.0.0</w:t>
        </w:r>
      </w:hyperlink>
    </w:p>
    <w:p w14:paraId="6403B34F" w14:textId="7017F271" w:rsidR="001F5ED1" w:rsidRDefault="001F5ED1" w:rsidP="009312C8">
      <w:pPr>
        <w:pStyle w:val="ListParagraph"/>
        <w:numPr>
          <w:ilvl w:val="0"/>
          <w:numId w:val="2"/>
        </w:numPr>
      </w:pPr>
      <w:r>
        <w:t xml:space="preserve">Roadway - </w:t>
      </w:r>
      <w:hyperlink r:id="rId6" w:history="1">
        <w:r w:rsidR="004079C8" w:rsidRPr="00603586">
          <w:rPr>
            <w:rStyle w:val="Hyperlink"/>
          </w:rPr>
          <w:t>https://app.swaggerhub.com/apis/proximity_api/roadway-exposures-api/1.0.0</w:t>
        </w:r>
      </w:hyperlink>
    </w:p>
    <w:p w14:paraId="27049065" w14:textId="4DB837EE" w:rsidR="0010171D" w:rsidRDefault="004079C8" w:rsidP="0010171D">
      <w:pPr>
        <w:pStyle w:val="ListParagraph"/>
        <w:numPr>
          <w:ilvl w:val="0"/>
          <w:numId w:val="2"/>
        </w:numPr>
      </w:pPr>
      <w:r>
        <w:t xml:space="preserve">Socio-economic - </w:t>
      </w:r>
      <w:hyperlink r:id="rId7" w:history="1">
        <w:r w:rsidR="00D72C45" w:rsidRPr="00603586">
          <w:rPr>
            <w:rStyle w:val="Hyperlink"/>
          </w:rPr>
          <w:t>https://app.swaggerhub.com/apis/proximity_api/socio-environmental-exposures-api/1.0.0</w:t>
        </w:r>
      </w:hyperlink>
    </w:p>
    <w:p w14:paraId="40DC347C" w14:textId="77777777" w:rsidR="00D72C45" w:rsidRPr="009312C8" w:rsidRDefault="00D72C45" w:rsidP="00D72C45">
      <w:pPr>
        <w:pStyle w:val="ListParagraph"/>
      </w:pPr>
    </w:p>
    <w:p w14:paraId="3FF85556" w14:textId="62AF6BEA" w:rsidR="00E265EB" w:rsidRDefault="009D64DF" w:rsidP="00043881">
      <w:pPr>
        <w:pStyle w:val="Heading2"/>
      </w:pPr>
      <w:r>
        <w:t>API D</w:t>
      </w:r>
      <w:r w:rsidR="00043881">
        <w:t>ata</w:t>
      </w:r>
    </w:p>
    <w:p w14:paraId="712386B8" w14:textId="62A54355" w:rsidR="00E54007" w:rsidRDefault="00043881" w:rsidP="00E54007">
      <w:pPr>
        <w:pStyle w:val="Heading3"/>
      </w:pPr>
      <w:r>
        <w:t>CMAQ</w:t>
      </w:r>
    </w:p>
    <w:p w14:paraId="2FB1D786" w14:textId="7A4F75DA" w:rsidR="00072480" w:rsidRDefault="00775581" w:rsidP="00072480">
      <w:r>
        <w:t>The new</w:t>
      </w:r>
      <w:r w:rsidR="007B0C6B">
        <w:t>,</w:t>
      </w:r>
      <w:r>
        <w:t xml:space="preserve"> expa</w:t>
      </w:r>
      <w:r w:rsidR="007B0C6B">
        <w:t xml:space="preserve">nded CMAQ data was provided in </w:t>
      </w:r>
      <w:r>
        <w:t>CSV fo</w:t>
      </w:r>
      <w:r w:rsidR="009A73D5">
        <w:t>r</w:t>
      </w:r>
      <w:r>
        <w:t>mat</w:t>
      </w:r>
      <w:r w:rsidR="00E4767E">
        <w:t xml:space="preserve"> for years 2010 – 2014. There are 2 files for each year that average 1.6</w:t>
      </w:r>
      <w:r w:rsidR="009A73D5">
        <w:t>2</w:t>
      </w:r>
      <w:r w:rsidR="00E4767E">
        <w:t>Gb in size.</w:t>
      </w:r>
      <w:r w:rsidR="009A73D5">
        <w:t xml:space="preserve"> The 2 files contain pm2.5 daily averages and ozone daily 8-hour maximum data. These 2 files were merged, with a python script, to facilitate database insertion. The </w:t>
      </w:r>
      <w:r w:rsidR="00EB289B">
        <w:t>features</w:t>
      </w:r>
      <w:r w:rsidR="009A73D5">
        <w:t xml:space="preserve"> provide</w:t>
      </w:r>
      <w:r w:rsidR="00072480">
        <w:t>d</w:t>
      </w:r>
      <w:r w:rsidR="009A73D5">
        <w:t xml:space="preserve"> </w:t>
      </w:r>
      <w:r w:rsidR="00072480">
        <w:t>in the CSV file are:</w:t>
      </w:r>
    </w:p>
    <w:p w14:paraId="011B613E" w14:textId="2BCCD328" w:rsidR="00072480" w:rsidRDefault="00072480" w:rsidP="00072480">
      <w:pPr>
        <w:pStyle w:val="ListParagraph"/>
        <w:numPr>
          <w:ilvl w:val="0"/>
          <w:numId w:val="3"/>
        </w:numPr>
      </w:pPr>
      <w:r>
        <w:t>Date – day, month, year of data reading</w:t>
      </w:r>
    </w:p>
    <w:p w14:paraId="265BDB4F" w14:textId="74B57151" w:rsidR="003C192A" w:rsidRPr="003C192A" w:rsidRDefault="00072480" w:rsidP="003C192A">
      <w:pPr>
        <w:pStyle w:val="ListParagraph"/>
        <w:numPr>
          <w:ilvl w:val="0"/>
          <w:numId w:val="3"/>
        </w:numPr>
      </w:pPr>
      <w:r>
        <w:t xml:space="preserve">FIPS </w:t>
      </w:r>
      <w:r w:rsidR="003C192A">
        <w:t>–</w:t>
      </w:r>
      <w:r>
        <w:t xml:space="preserve"> </w:t>
      </w:r>
      <w:r w:rsidR="003C192A">
        <w:t>(</w:t>
      </w:r>
      <w:r w:rsidR="003C192A" w:rsidRPr="003C192A">
        <w:t>Federal Information Processing Standards</w:t>
      </w:r>
      <w:r w:rsidR="003C192A">
        <w:t>) code to specify state, county, census tract that the data apply to.</w:t>
      </w:r>
    </w:p>
    <w:p w14:paraId="7AD72C56" w14:textId="054BF462" w:rsidR="00072480" w:rsidRDefault="003C192A" w:rsidP="00072480">
      <w:pPr>
        <w:pStyle w:val="ListParagraph"/>
        <w:numPr>
          <w:ilvl w:val="0"/>
          <w:numId w:val="3"/>
        </w:numPr>
      </w:pPr>
      <w:r>
        <w:t>Longitude, Latitude – the location of the centroid of the census tract</w:t>
      </w:r>
    </w:p>
    <w:p w14:paraId="7914FB0D" w14:textId="539DC42B" w:rsidR="00775581" w:rsidRDefault="003C192A" w:rsidP="00775581">
      <w:pPr>
        <w:pStyle w:val="ListParagraph"/>
        <w:numPr>
          <w:ilvl w:val="0"/>
          <w:numId w:val="3"/>
        </w:numPr>
      </w:pPr>
      <w:r w:rsidRPr="00072480">
        <w:t>ozone_daily_8hour_maximum</w:t>
      </w:r>
      <w:r>
        <w:t xml:space="preserve">, </w:t>
      </w:r>
      <w:r w:rsidRPr="00072480">
        <w:t>ozone_daily_8hour_maximum_stderr</w:t>
      </w:r>
      <w:r>
        <w:t xml:space="preserve"> – data value/info</w:t>
      </w:r>
    </w:p>
    <w:p w14:paraId="0108CC16" w14:textId="20E88924" w:rsidR="003C192A" w:rsidRPr="003C192A" w:rsidRDefault="003C192A" w:rsidP="003C192A">
      <w:pPr>
        <w:pStyle w:val="ListParagraph"/>
        <w:numPr>
          <w:ilvl w:val="0"/>
          <w:numId w:val="3"/>
        </w:numPr>
      </w:pPr>
      <w:r w:rsidRPr="003C192A">
        <w:t>pm25_daily_average,</w:t>
      </w:r>
      <w:r>
        <w:t xml:space="preserve"> </w:t>
      </w:r>
      <w:r w:rsidRPr="003C192A">
        <w:t>pm25_daily_average_stderr</w:t>
      </w:r>
      <w:r>
        <w:t xml:space="preserve"> – data value/info</w:t>
      </w:r>
    </w:p>
    <w:p w14:paraId="667B77AA" w14:textId="77777777" w:rsidR="003C192A" w:rsidRDefault="003C192A" w:rsidP="003C192A"/>
    <w:p w14:paraId="69A9C6C2" w14:textId="5F99E931" w:rsidR="003C192A" w:rsidRDefault="003C192A" w:rsidP="003C192A">
      <w:r>
        <w:t xml:space="preserve">US census tract data was obtained </w:t>
      </w:r>
      <w:r w:rsidR="00EB289B">
        <w:t>from census.gov for all US states, in shapefile format.</w:t>
      </w:r>
    </w:p>
    <w:p w14:paraId="2B5596C1" w14:textId="565983A1" w:rsidR="00334998" w:rsidRPr="00775581" w:rsidRDefault="0085533C" w:rsidP="0085533C">
      <w:r>
        <w:lastRenderedPageBreak/>
        <w:t>The census tract dataset contains a similar FIPS code that can be used to match the FIPS code in the CMAQ data.</w:t>
      </w:r>
    </w:p>
    <w:p w14:paraId="6CE05C5A" w14:textId="4343699B" w:rsidR="00043881" w:rsidRDefault="00043881" w:rsidP="00043881">
      <w:pPr>
        <w:pStyle w:val="Heading3"/>
      </w:pPr>
      <w:r>
        <w:t>Roadway</w:t>
      </w:r>
    </w:p>
    <w:p w14:paraId="4CB72BA6" w14:textId="30FF86FF" w:rsidR="002B31AA" w:rsidRPr="00391482" w:rsidRDefault="009D64DF" w:rsidP="00EB289B">
      <w:pPr>
        <w:rPr>
          <w:color w:val="FF0000"/>
        </w:rPr>
      </w:pPr>
      <w:r>
        <w:t>The</w:t>
      </w:r>
      <w:r w:rsidR="00F02D5F">
        <w:t xml:space="preserve"> </w:t>
      </w:r>
      <w:r w:rsidR="002B31AA" w:rsidRPr="00FE6D41">
        <w:rPr>
          <w:color w:val="000000" w:themeColor="text1"/>
        </w:rPr>
        <w:t>roadway exposure API uses Highway Performance Monitoring System (HPMS) for 2016. This was obtained from The Federal Highway Administration (FHWA). It only contains major roads (or primary roads).</w:t>
      </w:r>
      <w:r w:rsidR="00A50713" w:rsidRPr="00FE6D41">
        <w:rPr>
          <w:color w:val="000000" w:themeColor="text1"/>
        </w:rPr>
        <w:t xml:space="preserve"> This includes interstates, principal arteries, minor arteries</w:t>
      </w:r>
      <w:r w:rsidR="00DB6F1E" w:rsidRPr="00FE6D41">
        <w:rPr>
          <w:color w:val="000000" w:themeColor="text1"/>
        </w:rPr>
        <w:t>,</w:t>
      </w:r>
      <w:r w:rsidR="00A50713" w:rsidRPr="00FE6D41">
        <w:rPr>
          <w:color w:val="000000" w:themeColor="text1"/>
        </w:rPr>
        <w:t xml:space="preserve"> and major collectors. </w:t>
      </w:r>
      <w:r w:rsidR="002B31AA" w:rsidRPr="00FE6D41">
        <w:rPr>
          <w:color w:val="000000" w:themeColor="text1"/>
        </w:rPr>
        <w:t xml:space="preserve"> The dataset</w:t>
      </w:r>
      <w:r w:rsidR="00A50713" w:rsidRPr="00FE6D41">
        <w:rPr>
          <w:color w:val="000000" w:themeColor="text1"/>
        </w:rPr>
        <w:t xml:space="preserve"> included</w:t>
      </w:r>
      <w:r w:rsidR="002B31AA" w:rsidRPr="00FE6D41">
        <w:rPr>
          <w:color w:val="000000" w:themeColor="text1"/>
        </w:rPr>
        <w:t xml:space="preserve"> information such as</w:t>
      </w:r>
      <w:r w:rsidR="00A50713" w:rsidRPr="00FE6D41">
        <w:rPr>
          <w:color w:val="000000" w:themeColor="text1"/>
        </w:rPr>
        <w:t xml:space="preserve"> road type, speed and</w:t>
      </w:r>
      <w:r w:rsidR="002B31AA" w:rsidRPr="00FE6D41">
        <w:rPr>
          <w:color w:val="000000" w:themeColor="text1"/>
        </w:rPr>
        <w:t xml:space="preserve"> annua</w:t>
      </w:r>
      <w:r w:rsidR="00A50713" w:rsidRPr="00FE6D41">
        <w:rPr>
          <w:color w:val="000000" w:themeColor="text1"/>
        </w:rPr>
        <w:t xml:space="preserve">l average daily traffic (AADT) for most road segments. Post processing was performed using TIGER (Topologically Integrated Geographic Encoding and Referencing) data from census.gov, to obtain road type when it was not available. A variety of methods were used to populate missing AADT and speeds. Finally, road segments without this information were dropped from the dataset. </w:t>
      </w:r>
    </w:p>
    <w:p w14:paraId="2FAC7986" w14:textId="77777777" w:rsidR="002B31AA" w:rsidRDefault="002B31AA" w:rsidP="00EB289B">
      <w:pPr>
        <w:rPr>
          <w:color w:val="FF0000"/>
        </w:rPr>
      </w:pPr>
    </w:p>
    <w:p w14:paraId="24A4043D" w14:textId="4024BB1F" w:rsidR="00043881" w:rsidRDefault="00043881" w:rsidP="00043881">
      <w:pPr>
        <w:pStyle w:val="Heading3"/>
      </w:pPr>
      <w:r>
        <w:t>Socio-economic</w:t>
      </w:r>
    </w:p>
    <w:p w14:paraId="32D2F510" w14:textId="65CF6EB3" w:rsidR="006B1563" w:rsidRDefault="007B0C6B" w:rsidP="007B0C6B">
      <w:r>
        <w:t>The socio-economic</w:t>
      </w:r>
      <w:r w:rsidR="00D5172C">
        <w:t>,</w:t>
      </w:r>
      <w:r>
        <w:t xml:space="preserve"> or socio environmental data was provided in CSV format</w:t>
      </w:r>
      <w:r w:rsidR="00D5172C">
        <w:t>. It contains 2016 American Community Survey (ACS) data for the entire US.</w:t>
      </w:r>
      <w:r w:rsidR="006B1563">
        <w:t xml:space="preserve"> The features provided in the ACS data are:</w:t>
      </w:r>
      <w:r w:rsidR="006B1563" w:rsidRPr="006B1563">
        <w:t xml:space="preserve"> </w:t>
      </w:r>
    </w:p>
    <w:p w14:paraId="34C1A953" w14:textId="655917DB" w:rsidR="006B1563" w:rsidRDefault="006B1563" w:rsidP="006B1563">
      <w:pPr>
        <w:pStyle w:val="ListParagraph"/>
        <w:numPr>
          <w:ilvl w:val="0"/>
          <w:numId w:val="5"/>
        </w:numPr>
      </w:pPr>
      <w:r w:rsidRPr="006B1563">
        <w:t>GEOID</w:t>
      </w:r>
      <w:r>
        <w:t xml:space="preserve"> – a FIPS like code for identifying which census block group this data pertains to.</w:t>
      </w:r>
    </w:p>
    <w:p w14:paraId="016D9E28" w14:textId="176451F5" w:rsidR="006B1563" w:rsidRDefault="006B1563" w:rsidP="006B1563">
      <w:pPr>
        <w:pStyle w:val="ListParagraph"/>
        <w:numPr>
          <w:ilvl w:val="0"/>
          <w:numId w:val="5"/>
        </w:numPr>
      </w:pPr>
      <w:r w:rsidRPr="006B1563">
        <w:t>STUSAB</w:t>
      </w:r>
      <w:r>
        <w:t xml:space="preserve"> – state abbreviation</w:t>
      </w:r>
    </w:p>
    <w:p w14:paraId="62A963BE" w14:textId="69BF3C17" w:rsidR="006B1563" w:rsidRDefault="006B1563" w:rsidP="006B1563">
      <w:pPr>
        <w:pStyle w:val="ListParagraph"/>
        <w:numPr>
          <w:ilvl w:val="0"/>
          <w:numId w:val="5"/>
        </w:numPr>
      </w:pPr>
      <w:r w:rsidRPr="006B1563">
        <w:t>FeatureVariableName</w:t>
      </w:r>
      <w:r>
        <w:t xml:space="preserve"> – unknown – contains no values</w:t>
      </w:r>
    </w:p>
    <w:p w14:paraId="4A98FA18" w14:textId="653F26DD" w:rsidR="006B1563" w:rsidRDefault="006B1563" w:rsidP="006B1563">
      <w:pPr>
        <w:pStyle w:val="ListParagraph"/>
        <w:numPr>
          <w:ilvl w:val="0"/>
          <w:numId w:val="5"/>
        </w:numPr>
      </w:pPr>
      <w:r w:rsidRPr="006B1563">
        <w:t>EstResidentialDensity</w:t>
      </w:r>
      <w:r>
        <w:t xml:space="preserve"> – </w:t>
      </w:r>
      <w:r w:rsidR="008D45D9">
        <w:t>estimated total population</w:t>
      </w:r>
    </w:p>
    <w:p w14:paraId="5635CE88" w14:textId="1A55FD87" w:rsidR="008D45D9" w:rsidRDefault="008D45D9" w:rsidP="006B1563">
      <w:pPr>
        <w:pStyle w:val="ListParagraph"/>
        <w:numPr>
          <w:ilvl w:val="0"/>
          <w:numId w:val="5"/>
        </w:numPr>
      </w:pPr>
      <w:r w:rsidRPr="006B1563">
        <w:t>EstResidentialDensity25Plus</w:t>
      </w:r>
      <w:r>
        <w:t xml:space="preserve"> - estimated total population of people age 25 and older</w:t>
      </w:r>
    </w:p>
    <w:p w14:paraId="7A8DBCB9" w14:textId="17D243B2" w:rsidR="008D45D9" w:rsidRDefault="008D45D9" w:rsidP="008D45D9">
      <w:pPr>
        <w:pStyle w:val="ListParagraph"/>
        <w:numPr>
          <w:ilvl w:val="0"/>
          <w:numId w:val="5"/>
        </w:numPr>
      </w:pPr>
      <w:r w:rsidRPr="006B1563">
        <w:t>EstProbabilityNonHispWhite</w:t>
      </w:r>
      <w:r>
        <w:t xml:space="preserve"> – estimated probability of non-</w:t>
      </w:r>
      <w:r w:rsidR="00E51CF0">
        <w:t>Hispanic</w:t>
      </w:r>
      <w:r>
        <w:t xml:space="preserve"> white</w:t>
      </w:r>
    </w:p>
    <w:p w14:paraId="6FEBD472" w14:textId="59F05BFA" w:rsidR="008D45D9" w:rsidRDefault="008D45D9" w:rsidP="008D45D9">
      <w:pPr>
        <w:pStyle w:val="ListParagraph"/>
        <w:numPr>
          <w:ilvl w:val="0"/>
          <w:numId w:val="5"/>
        </w:numPr>
      </w:pPr>
      <w:r w:rsidRPr="006B1563">
        <w:t>EstProbabilityHouseholdNonHispWhite</w:t>
      </w:r>
      <w:r>
        <w:t xml:space="preserve"> - estimated probability of non-</w:t>
      </w:r>
      <w:r w:rsidR="00E51CF0">
        <w:t>Hispanic</w:t>
      </w:r>
      <w:r>
        <w:t xml:space="preserve"> white households</w:t>
      </w:r>
    </w:p>
    <w:p w14:paraId="685CC3A4" w14:textId="6A613473" w:rsidR="008D45D9" w:rsidRDefault="008D45D9" w:rsidP="008D45D9">
      <w:pPr>
        <w:pStyle w:val="ListParagraph"/>
        <w:numPr>
          <w:ilvl w:val="0"/>
          <w:numId w:val="5"/>
        </w:numPr>
      </w:pPr>
      <w:r w:rsidRPr="006B1563">
        <w:t>EstProbabilityHighSchoolMaxEducation</w:t>
      </w:r>
      <w:r>
        <w:t xml:space="preserve"> - estimated probability of high school as maximum education</w:t>
      </w:r>
    </w:p>
    <w:p w14:paraId="0F452320" w14:textId="736F9CE9" w:rsidR="008D45D9" w:rsidRDefault="008D45D9" w:rsidP="008D45D9">
      <w:pPr>
        <w:pStyle w:val="ListParagraph"/>
        <w:numPr>
          <w:ilvl w:val="0"/>
          <w:numId w:val="5"/>
        </w:numPr>
      </w:pPr>
      <w:r w:rsidRPr="006B1563">
        <w:t>EstProbabilityNoAuto</w:t>
      </w:r>
      <w:r>
        <w:t xml:space="preserve"> - estimated probability of no automobile</w:t>
      </w:r>
    </w:p>
    <w:p w14:paraId="37E1FB39" w14:textId="656F718A" w:rsidR="008D45D9" w:rsidRDefault="008D45D9" w:rsidP="008D45D9">
      <w:pPr>
        <w:pStyle w:val="ListParagraph"/>
        <w:numPr>
          <w:ilvl w:val="0"/>
          <w:numId w:val="5"/>
        </w:numPr>
      </w:pPr>
      <w:r w:rsidRPr="006B1563">
        <w:t>EstProbabilityNoHealthIns</w:t>
      </w:r>
      <w:r>
        <w:t xml:space="preserve"> - estimated probability of no health insurance</w:t>
      </w:r>
    </w:p>
    <w:p w14:paraId="4691E0F2" w14:textId="1AC1FFE5" w:rsidR="008D45D9" w:rsidRDefault="008D45D9" w:rsidP="008D45D9">
      <w:pPr>
        <w:pStyle w:val="ListParagraph"/>
        <w:numPr>
          <w:ilvl w:val="0"/>
          <w:numId w:val="5"/>
        </w:numPr>
      </w:pPr>
      <w:r w:rsidRPr="006B1563">
        <w:t>EstProbabilityESL</w:t>
      </w:r>
      <w:r w:rsidR="00E51CF0">
        <w:t xml:space="preserve"> – estimated probability of no English language</w:t>
      </w:r>
    </w:p>
    <w:p w14:paraId="442F3EDC" w14:textId="76C30AE8" w:rsidR="008D45D9" w:rsidRDefault="008D45D9" w:rsidP="008D45D9">
      <w:pPr>
        <w:pStyle w:val="ListParagraph"/>
        <w:numPr>
          <w:ilvl w:val="0"/>
          <w:numId w:val="5"/>
        </w:numPr>
      </w:pPr>
      <w:r w:rsidRPr="006B1563">
        <w:t>EstHouseholdIncome</w:t>
      </w:r>
      <w:r>
        <w:t xml:space="preserve"> – estimated household income</w:t>
      </w:r>
    </w:p>
    <w:p w14:paraId="7A1D56CD" w14:textId="77777777" w:rsidR="00E51CF0" w:rsidRDefault="00E51CF0" w:rsidP="00E51CF0"/>
    <w:p w14:paraId="793FB2E6" w14:textId="199837B9" w:rsidR="00E51CF0" w:rsidRDefault="00E51CF0" w:rsidP="00E51CF0">
      <w:r>
        <w:t>Also, US census block group data was obtained from census.gov for all US states, in shapefile format.</w:t>
      </w:r>
    </w:p>
    <w:p w14:paraId="1BBF0A9B" w14:textId="6B497742" w:rsidR="00E51CF0" w:rsidRPr="00775581" w:rsidRDefault="00E51CF0" w:rsidP="00E51CF0">
      <w:r>
        <w:t>The census block group dataset contains a similar FIPS code that can be used to match the FIPS code in the ACS data.</w:t>
      </w:r>
    </w:p>
    <w:p w14:paraId="2686542F" w14:textId="0A58519D" w:rsidR="00E51CF0" w:rsidRPr="007B0C6B" w:rsidRDefault="00E51CF0" w:rsidP="00E51CF0"/>
    <w:p w14:paraId="0C374A29" w14:textId="6ED112E9" w:rsidR="00043881" w:rsidRDefault="00043881" w:rsidP="00043881">
      <w:pPr>
        <w:pStyle w:val="Heading2"/>
      </w:pPr>
      <w:r>
        <w:t>PostgreSQL – Loading Disparate Data</w:t>
      </w:r>
    </w:p>
    <w:p w14:paraId="7DCB7084" w14:textId="773D2E16" w:rsidR="00A37208" w:rsidRDefault="00A37208" w:rsidP="00A37208">
      <w:r>
        <w:t>A PostgreSQL database with PostGIS extension is used for each exposure API</w:t>
      </w:r>
      <w:r w:rsidR="0096653B">
        <w:t>.</w:t>
      </w:r>
      <w:r w:rsidR="00DC3489">
        <w:t xml:space="preserve"> </w:t>
      </w:r>
      <w:r w:rsidR="007E124E">
        <w:t>SQL and bash scripts were created to load CSV and shapefile data into the databases.</w:t>
      </w:r>
    </w:p>
    <w:p w14:paraId="0E8EDDFA" w14:textId="77777777" w:rsidR="00D55D78" w:rsidRPr="00A37208" w:rsidRDefault="00D55D78" w:rsidP="00A37208"/>
    <w:p w14:paraId="2642179D" w14:textId="3997DA6E" w:rsidR="00043881" w:rsidRDefault="00043881" w:rsidP="00043881">
      <w:pPr>
        <w:pStyle w:val="Heading2"/>
      </w:pPr>
      <w:r>
        <w:lastRenderedPageBreak/>
        <w:t>SQLacodegen</w:t>
      </w:r>
    </w:p>
    <w:p w14:paraId="05EC4552" w14:textId="116C8B28" w:rsidR="00410066" w:rsidRDefault="00F66321" w:rsidP="00410066">
      <w:r>
        <w:t xml:space="preserve">The sqlacodegen tool was used to generate database </w:t>
      </w:r>
      <w:r w:rsidR="00D93866">
        <w:t>schema</w:t>
      </w:r>
      <w:r>
        <w:t xml:space="preserve"> models and class definitions that are used by the s</w:t>
      </w:r>
      <w:r w:rsidR="00410066">
        <w:t>qlalchemy</w:t>
      </w:r>
      <w:r w:rsidR="00820F6D">
        <w:t>, geoalchemy</w:t>
      </w:r>
      <w:r>
        <w:t xml:space="preserve"> python packages.</w:t>
      </w:r>
      <w:r w:rsidR="00DD224B">
        <w:t xml:space="preserve"> Sqlalchemy and geoalchemy are used in the API logic to perform database queries that also calculate distances and other spatial relationships.</w:t>
      </w:r>
    </w:p>
    <w:p w14:paraId="19E6849B" w14:textId="77777777" w:rsidR="00D55D78" w:rsidRDefault="00D55D78" w:rsidP="00410066"/>
    <w:p w14:paraId="1B6A0CB3" w14:textId="52DB21E4" w:rsidR="00820F6D" w:rsidRDefault="006C59BE" w:rsidP="00820F6D">
      <w:pPr>
        <w:pStyle w:val="Heading2"/>
      </w:pPr>
      <w:r>
        <w:t>API logic implementation</w:t>
      </w:r>
    </w:p>
    <w:p w14:paraId="58E538BF" w14:textId="5A26D249" w:rsidR="00D93866" w:rsidRDefault="00D93866" w:rsidP="0055543C">
      <w:r>
        <w:t xml:space="preserve">The </w:t>
      </w:r>
      <w:r w:rsidR="002404D9">
        <w:t>implementation</w:t>
      </w:r>
      <w:r>
        <w:t xml:space="preserve"> of the exposure APIs all use simple queries to return exposure data.</w:t>
      </w:r>
    </w:p>
    <w:p w14:paraId="2CD7DB2F" w14:textId="7B9D58C2" w:rsidR="00D93866" w:rsidRDefault="00D93866" w:rsidP="0055543C">
      <w:r>
        <w:t xml:space="preserve">All </w:t>
      </w:r>
      <w:r w:rsidR="00C1288E">
        <w:t xml:space="preserve">of the APIs </w:t>
      </w:r>
      <w:r>
        <w:t>require a geographic coordinate as input.</w:t>
      </w:r>
    </w:p>
    <w:p w14:paraId="3BB005F0" w14:textId="3F8910D1" w:rsidR="0055543C" w:rsidRDefault="00D93866" w:rsidP="0055543C">
      <w:r>
        <w:t>The CMAQ exposures API uses latitude, longitude, and date range to return pm2.5 and ozone exposure data for each day in the date range</w:t>
      </w:r>
      <w:r w:rsidR="00AD7935">
        <w:t>. This is done by using PostGIS functions to determine which census tract contains the input coordinate. Then the FIPS code of that census tract is used to match FIPS codes in the CMAQ data</w:t>
      </w:r>
      <w:r w:rsidR="00503880">
        <w:t>.</w:t>
      </w:r>
    </w:p>
    <w:p w14:paraId="550481A0" w14:textId="15BE300F" w:rsidR="00AD7935" w:rsidRDefault="00AD7935" w:rsidP="0055543C">
      <w:r>
        <w:t>The ACS API data query is similar to this</w:t>
      </w:r>
      <w:r w:rsidR="00F915FC">
        <w:t>, but uses census block groups instead of census tracts.</w:t>
      </w:r>
    </w:p>
    <w:p w14:paraId="61B3451B" w14:textId="14A7D2E2" w:rsidR="00EC7DF8" w:rsidRPr="0055543C" w:rsidRDefault="00EC7DF8" w:rsidP="0055543C">
      <w:r>
        <w:t xml:space="preserve">The roadway API query uses PostGIS functions to find the closest roadway </w:t>
      </w:r>
      <w:r w:rsidR="00503880">
        <w:t xml:space="preserve">segment </w:t>
      </w:r>
      <w:r>
        <w:t xml:space="preserve">to a given coordinate, and returns </w:t>
      </w:r>
      <w:r w:rsidR="007D3A2D">
        <w:t xml:space="preserve">distance to the roadway and </w:t>
      </w:r>
      <w:r>
        <w:t>that roadway</w:t>
      </w:r>
      <w:r w:rsidR="00503880">
        <w:t>’s</w:t>
      </w:r>
      <w:r>
        <w:t xml:space="preserve"> metadata.</w:t>
      </w:r>
    </w:p>
    <w:p w14:paraId="24954BEF" w14:textId="77777777" w:rsidR="00D55D78" w:rsidRPr="00D55D78" w:rsidRDefault="00D55D78" w:rsidP="00D55D78"/>
    <w:p w14:paraId="0F33DB1A" w14:textId="02C04AD6" w:rsidR="00D55D78" w:rsidRDefault="00D55D78" w:rsidP="00D55D78">
      <w:pPr>
        <w:pStyle w:val="Heading2"/>
      </w:pPr>
      <w:r>
        <w:t>Github Repositories</w:t>
      </w:r>
    </w:p>
    <w:p w14:paraId="53691E68" w14:textId="4231D9A9" w:rsidR="00D55D78" w:rsidRDefault="00D55D78" w:rsidP="00D55D78">
      <w:pPr>
        <w:pStyle w:val="Heading3"/>
      </w:pPr>
      <w:r>
        <w:t xml:space="preserve">CMAQ - </w:t>
      </w:r>
      <w:r w:rsidRPr="00D55D78">
        <w:t>https://github.com/lstillwe/cmaq-exposures-api</w:t>
      </w:r>
    </w:p>
    <w:p w14:paraId="179F8B72" w14:textId="6EB2125A" w:rsidR="00D55D78" w:rsidRPr="00FE6D41" w:rsidRDefault="00D55D78" w:rsidP="00FE6D41">
      <w:pPr>
        <w:pStyle w:val="Heading3"/>
        <w:rPr>
          <w:color w:val="000000" w:themeColor="text1"/>
        </w:rPr>
      </w:pPr>
      <w:r w:rsidRPr="00FE6D41">
        <w:rPr>
          <w:color w:val="1F3864" w:themeColor="accent1" w:themeShade="80"/>
        </w:rPr>
        <w:t>Roadway</w:t>
      </w:r>
      <w:r w:rsidR="00FE6D41" w:rsidRPr="00FE6D41">
        <w:rPr>
          <w:color w:val="1F3864" w:themeColor="accent1" w:themeShade="80"/>
        </w:rPr>
        <w:t xml:space="preserve"> - </w:t>
      </w:r>
      <w:hyperlink r:id="rId8" w:history="1">
        <w:r w:rsidR="00FE6D41" w:rsidRPr="00B55846">
          <w:rPr>
            <w:rStyle w:val="Hyperlink"/>
            <w:color w:val="1F3864" w:themeColor="accent1" w:themeShade="80"/>
            <w:u w:val="none"/>
          </w:rPr>
          <w:t>https://github.com/valenal/roadway-proximity-api</w:t>
        </w:r>
      </w:hyperlink>
    </w:p>
    <w:p w14:paraId="51F31982" w14:textId="0478AD19" w:rsidR="00D55D78" w:rsidRPr="00D55D78" w:rsidRDefault="00D55D78" w:rsidP="00D55D78">
      <w:pPr>
        <w:pStyle w:val="Heading3"/>
      </w:pPr>
      <w:r>
        <w:t xml:space="preserve">Socio-economic - </w:t>
      </w:r>
      <w:r w:rsidRPr="00D55D78">
        <w:t>https://github.com/lstillwe/soc</w:t>
      </w:r>
      <w:bookmarkStart w:id="0" w:name="_GoBack"/>
      <w:bookmarkEnd w:id="0"/>
      <w:r w:rsidRPr="00D55D78">
        <w:t>io-economic-api</w:t>
      </w:r>
    </w:p>
    <w:p w14:paraId="4041E82A" w14:textId="3FF975DB" w:rsidR="00E265EB" w:rsidRDefault="006F2BB7" w:rsidP="00E265EB">
      <w:pPr>
        <w:pStyle w:val="Heading1"/>
      </w:pPr>
      <w:r>
        <w:t>Operation</w:t>
      </w:r>
    </w:p>
    <w:p w14:paraId="5501C543" w14:textId="654C0505" w:rsidR="006F2BB7" w:rsidRDefault="006F2BB7" w:rsidP="006F2BB7">
      <w:r>
        <w:t xml:space="preserve">The swagger code generator provides a basic html UI to </w:t>
      </w:r>
      <w:r w:rsidR="008A283A">
        <w:t>perform API queries. The exposure APIs can be accessed with the following links.</w:t>
      </w:r>
    </w:p>
    <w:p w14:paraId="4576212B" w14:textId="77777777" w:rsidR="00B220D9" w:rsidRPr="006F2BB7" w:rsidRDefault="00B220D9" w:rsidP="006F2BB7"/>
    <w:p w14:paraId="0E65744B" w14:textId="7CC9E433" w:rsidR="003F298F" w:rsidRDefault="003F298F" w:rsidP="003F298F">
      <w:pPr>
        <w:pStyle w:val="Heading2"/>
      </w:pPr>
      <w:r>
        <w:t>Expanded Coverage CMAQ Exposures API – years 2010 –</w:t>
      </w:r>
      <w:r w:rsidR="00E4767E">
        <w:t xml:space="preserve"> 2014</w:t>
      </w:r>
    </w:p>
    <w:p w14:paraId="1315B1C1" w14:textId="47EF5B55" w:rsidR="003F298F" w:rsidRDefault="003F298F" w:rsidP="003F298F">
      <w:pPr>
        <w:pStyle w:val="Heading3"/>
      </w:pPr>
      <w:r>
        <w:t>URL</w:t>
      </w:r>
      <w:r w:rsidR="00655C36">
        <w:t xml:space="preserve"> - </w:t>
      </w:r>
      <w:r w:rsidR="00655C36" w:rsidRPr="00655C36">
        <w:t>http://bdt-cmaq.renci.org:8080/cmaq_exposures_api/v1/ui/#!/default/get_values</w:t>
      </w:r>
    </w:p>
    <w:p w14:paraId="7D80CB38" w14:textId="53BFAAD7" w:rsidR="00B220D9" w:rsidRPr="00B220D9" w:rsidRDefault="003F298F" w:rsidP="00B220D9">
      <w:pPr>
        <w:pStyle w:val="Heading3"/>
      </w:pPr>
      <w:r>
        <w:t>Usage</w:t>
      </w:r>
    </w:p>
    <w:p w14:paraId="305791A4" w14:textId="77777777" w:rsidR="00BD0BEB" w:rsidRDefault="00393AE2" w:rsidP="00393AE2">
      <w:r>
        <w:t xml:space="preserve">Provide </w:t>
      </w:r>
      <w:r w:rsidR="00463397">
        <w:t xml:space="preserve">date range, geographic coordinate, in decimal degrees format, and utc_offset (default utc). </w:t>
      </w:r>
    </w:p>
    <w:p w14:paraId="615720B7" w14:textId="2DC2067C" w:rsidR="00BD0BEB" w:rsidRPr="00BD0BEB" w:rsidRDefault="00BD0BEB" w:rsidP="00BD0BEB">
      <w:r>
        <w:t xml:space="preserve">Example input: </w:t>
      </w:r>
      <w:r w:rsidRPr="00BD0BEB">
        <w:t>curl -X GET --header 'Accept: application/json' 'http://bdt-cmaq.renci.org:8080/cmaq_exposures_api/v1/values?start_date=12-30-2013&amp;en</w:t>
      </w:r>
      <w:r>
        <w:t>d_date=01-03-2014&amp;latitude=34.55</w:t>
      </w:r>
      <w:r w:rsidRPr="00BD0BEB">
        <w:t>&amp;longitude=-79.44&amp;utc_offset=utc'</w:t>
      </w:r>
    </w:p>
    <w:p w14:paraId="26833929" w14:textId="13349E28" w:rsidR="00136F50" w:rsidRDefault="00136F50" w:rsidP="00393AE2"/>
    <w:p w14:paraId="0D818EA1" w14:textId="5AF22CD3" w:rsidR="00463397" w:rsidRDefault="00463397" w:rsidP="00393AE2">
      <w:r>
        <w:t>Example ou</w:t>
      </w:r>
      <w:r w:rsidR="00AC12F9">
        <w:t>t</w:t>
      </w:r>
      <w:r>
        <w:t>put:</w:t>
      </w:r>
    </w:p>
    <w:p w14:paraId="7D8F56DA" w14:textId="77777777" w:rsidR="007931DD" w:rsidRPr="0093790A" w:rsidRDefault="007931DD" w:rsidP="007931DD">
      <w:pPr>
        <w:rPr>
          <w:sz w:val="20"/>
          <w:szCs w:val="20"/>
        </w:rPr>
      </w:pPr>
      <w:r w:rsidRPr="0093790A">
        <w:rPr>
          <w:sz w:val="20"/>
          <w:szCs w:val="20"/>
        </w:rPr>
        <w:t>{</w:t>
      </w:r>
    </w:p>
    <w:p w14:paraId="7F03EB0B" w14:textId="77777777" w:rsidR="007931DD" w:rsidRPr="0093790A" w:rsidRDefault="007931DD" w:rsidP="007931DD">
      <w:pPr>
        <w:rPr>
          <w:sz w:val="20"/>
          <w:szCs w:val="20"/>
        </w:rPr>
      </w:pPr>
      <w:r w:rsidRPr="0093790A">
        <w:rPr>
          <w:sz w:val="20"/>
          <w:szCs w:val="20"/>
        </w:rPr>
        <w:t xml:space="preserve">  "values": [</w:t>
      </w:r>
    </w:p>
    <w:p w14:paraId="545CFCF5" w14:textId="77777777" w:rsidR="007931DD" w:rsidRPr="0093790A" w:rsidRDefault="007931DD" w:rsidP="007931DD">
      <w:pPr>
        <w:rPr>
          <w:sz w:val="20"/>
          <w:szCs w:val="20"/>
        </w:rPr>
      </w:pPr>
      <w:r w:rsidRPr="0093790A">
        <w:rPr>
          <w:sz w:val="20"/>
          <w:szCs w:val="20"/>
        </w:rPr>
        <w:t xml:space="preserve">    {</w:t>
      </w:r>
    </w:p>
    <w:p w14:paraId="0E611581" w14:textId="77777777" w:rsidR="007931DD" w:rsidRPr="0093790A" w:rsidRDefault="007931DD" w:rsidP="007931DD">
      <w:pPr>
        <w:rPr>
          <w:sz w:val="20"/>
          <w:szCs w:val="20"/>
        </w:rPr>
      </w:pPr>
      <w:r w:rsidRPr="0093790A">
        <w:rPr>
          <w:sz w:val="20"/>
          <w:szCs w:val="20"/>
        </w:rPr>
        <w:t xml:space="preserve">      "cmaq_output": [</w:t>
      </w:r>
    </w:p>
    <w:p w14:paraId="3D82A8D1" w14:textId="77777777" w:rsidR="007931DD" w:rsidRPr="0093790A" w:rsidRDefault="007931DD" w:rsidP="007931DD">
      <w:pPr>
        <w:rPr>
          <w:sz w:val="20"/>
          <w:szCs w:val="20"/>
        </w:rPr>
      </w:pPr>
      <w:r w:rsidRPr="0093790A">
        <w:rPr>
          <w:sz w:val="20"/>
          <w:szCs w:val="20"/>
        </w:rPr>
        <w:t xml:space="preserve">        {</w:t>
      </w:r>
    </w:p>
    <w:p w14:paraId="5893212E" w14:textId="77777777" w:rsidR="007931DD" w:rsidRPr="0093790A" w:rsidRDefault="007931DD" w:rsidP="007931DD">
      <w:pPr>
        <w:rPr>
          <w:sz w:val="20"/>
          <w:szCs w:val="20"/>
        </w:rPr>
      </w:pPr>
      <w:r w:rsidRPr="0093790A">
        <w:rPr>
          <w:sz w:val="20"/>
          <w:szCs w:val="20"/>
        </w:rPr>
        <w:t xml:space="preserve">          "date": "2013-12-30",</w:t>
      </w:r>
    </w:p>
    <w:p w14:paraId="1F6CD7F3" w14:textId="77777777" w:rsidR="007931DD" w:rsidRPr="0093790A" w:rsidRDefault="007931DD" w:rsidP="007931DD">
      <w:pPr>
        <w:rPr>
          <w:sz w:val="20"/>
          <w:szCs w:val="20"/>
        </w:rPr>
      </w:pPr>
      <w:r w:rsidRPr="0093790A">
        <w:rPr>
          <w:sz w:val="20"/>
          <w:szCs w:val="20"/>
        </w:rPr>
        <w:t xml:space="preserve">          "value": 24.827</w:t>
      </w:r>
    </w:p>
    <w:p w14:paraId="2DA550E2" w14:textId="77777777" w:rsidR="007931DD" w:rsidRPr="0093790A" w:rsidRDefault="007931DD" w:rsidP="007931DD">
      <w:pPr>
        <w:rPr>
          <w:sz w:val="20"/>
          <w:szCs w:val="20"/>
        </w:rPr>
      </w:pPr>
      <w:r w:rsidRPr="0093790A">
        <w:rPr>
          <w:sz w:val="20"/>
          <w:szCs w:val="20"/>
        </w:rPr>
        <w:lastRenderedPageBreak/>
        <w:t xml:space="preserve">        },</w:t>
      </w:r>
    </w:p>
    <w:p w14:paraId="3A1CAC25" w14:textId="77777777" w:rsidR="007931DD" w:rsidRPr="0093790A" w:rsidRDefault="007931DD" w:rsidP="007931DD">
      <w:pPr>
        <w:rPr>
          <w:sz w:val="20"/>
          <w:szCs w:val="20"/>
        </w:rPr>
      </w:pPr>
      <w:r w:rsidRPr="0093790A">
        <w:rPr>
          <w:sz w:val="20"/>
          <w:szCs w:val="20"/>
        </w:rPr>
        <w:t xml:space="preserve">        {</w:t>
      </w:r>
    </w:p>
    <w:p w14:paraId="7904CA33" w14:textId="77777777" w:rsidR="007931DD" w:rsidRPr="0093790A" w:rsidRDefault="007931DD" w:rsidP="007931DD">
      <w:pPr>
        <w:rPr>
          <w:sz w:val="20"/>
          <w:szCs w:val="20"/>
        </w:rPr>
      </w:pPr>
      <w:r w:rsidRPr="0093790A">
        <w:rPr>
          <w:sz w:val="20"/>
          <w:szCs w:val="20"/>
        </w:rPr>
        <w:t xml:space="preserve">          "date": "2013-12-31",</w:t>
      </w:r>
    </w:p>
    <w:p w14:paraId="47CE00A9" w14:textId="77777777" w:rsidR="007931DD" w:rsidRPr="0093790A" w:rsidRDefault="007931DD" w:rsidP="007931DD">
      <w:pPr>
        <w:rPr>
          <w:sz w:val="20"/>
          <w:szCs w:val="20"/>
        </w:rPr>
      </w:pPr>
      <w:r w:rsidRPr="0093790A">
        <w:rPr>
          <w:sz w:val="20"/>
          <w:szCs w:val="20"/>
        </w:rPr>
        <w:t xml:space="preserve">          "value": 24.136</w:t>
      </w:r>
    </w:p>
    <w:p w14:paraId="44FC303B" w14:textId="77777777" w:rsidR="007931DD" w:rsidRPr="0093790A" w:rsidRDefault="007931DD" w:rsidP="007931DD">
      <w:pPr>
        <w:rPr>
          <w:sz w:val="20"/>
          <w:szCs w:val="20"/>
        </w:rPr>
      </w:pPr>
      <w:r w:rsidRPr="0093790A">
        <w:rPr>
          <w:sz w:val="20"/>
          <w:szCs w:val="20"/>
        </w:rPr>
        <w:t xml:space="preserve">        },</w:t>
      </w:r>
    </w:p>
    <w:p w14:paraId="19D3234C" w14:textId="77777777" w:rsidR="007931DD" w:rsidRPr="0093790A" w:rsidRDefault="007931DD" w:rsidP="007931DD">
      <w:pPr>
        <w:rPr>
          <w:sz w:val="20"/>
          <w:szCs w:val="20"/>
        </w:rPr>
      </w:pPr>
      <w:r w:rsidRPr="0093790A">
        <w:rPr>
          <w:sz w:val="20"/>
          <w:szCs w:val="20"/>
        </w:rPr>
        <w:t xml:space="preserve">        {</w:t>
      </w:r>
    </w:p>
    <w:p w14:paraId="53FDE89C" w14:textId="77777777" w:rsidR="007931DD" w:rsidRPr="0093790A" w:rsidRDefault="007931DD" w:rsidP="007931DD">
      <w:pPr>
        <w:rPr>
          <w:sz w:val="20"/>
          <w:szCs w:val="20"/>
        </w:rPr>
      </w:pPr>
      <w:r w:rsidRPr="0093790A">
        <w:rPr>
          <w:sz w:val="20"/>
          <w:szCs w:val="20"/>
        </w:rPr>
        <w:t xml:space="preserve">          "date": "2014-01-01",</w:t>
      </w:r>
    </w:p>
    <w:p w14:paraId="4ED185E2" w14:textId="77777777" w:rsidR="007931DD" w:rsidRPr="0093790A" w:rsidRDefault="007931DD" w:rsidP="007931DD">
      <w:pPr>
        <w:rPr>
          <w:sz w:val="20"/>
          <w:szCs w:val="20"/>
        </w:rPr>
      </w:pPr>
      <w:r w:rsidRPr="0093790A">
        <w:rPr>
          <w:sz w:val="20"/>
          <w:szCs w:val="20"/>
        </w:rPr>
        <w:t xml:space="preserve">          "value": 30.123</w:t>
      </w:r>
    </w:p>
    <w:p w14:paraId="570A0771" w14:textId="77777777" w:rsidR="007931DD" w:rsidRPr="0093790A" w:rsidRDefault="007931DD" w:rsidP="007931DD">
      <w:pPr>
        <w:rPr>
          <w:sz w:val="20"/>
          <w:szCs w:val="20"/>
        </w:rPr>
      </w:pPr>
      <w:r w:rsidRPr="0093790A">
        <w:rPr>
          <w:sz w:val="20"/>
          <w:szCs w:val="20"/>
        </w:rPr>
        <w:t xml:space="preserve">        },</w:t>
      </w:r>
    </w:p>
    <w:p w14:paraId="36CC59CF" w14:textId="77777777" w:rsidR="007931DD" w:rsidRPr="0093790A" w:rsidRDefault="007931DD" w:rsidP="007931DD">
      <w:pPr>
        <w:rPr>
          <w:sz w:val="20"/>
          <w:szCs w:val="20"/>
        </w:rPr>
      </w:pPr>
      <w:r w:rsidRPr="0093790A">
        <w:rPr>
          <w:sz w:val="20"/>
          <w:szCs w:val="20"/>
        </w:rPr>
        <w:t xml:space="preserve">        {</w:t>
      </w:r>
    </w:p>
    <w:p w14:paraId="589E3948" w14:textId="77777777" w:rsidR="007931DD" w:rsidRPr="0093790A" w:rsidRDefault="007931DD" w:rsidP="007931DD">
      <w:pPr>
        <w:rPr>
          <w:sz w:val="20"/>
          <w:szCs w:val="20"/>
        </w:rPr>
      </w:pPr>
      <w:r w:rsidRPr="0093790A">
        <w:rPr>
          <w:sz w:val="20"/>
          <w:szCs w:val="20"/>
        </w:rPr>
        <w:t xml:space="preserve">          "date": "2014-01-02",</w:t>
      </w:r>
    </w:p>
    <w:p w14:paraId="49086C40" w14:textId="77777777" w:rsidR="007931DD" w:rsidRPr="0093790A" w:rsidRDefault="007931DD" w:rsidP="007931DD">
      <w:pPr>
        <w:rPr>
          <w:sz w:val="20"/>
          <w:szCs w:val="20"/>
        </w:rPr>
      </w:pPr>
      <w:r w:rsidRPr="0093790A">
        <w:rPr>
          <w:sz w:val="20"/>
          <w:szCs w:val="20"/>
        </w:rPr>
        <w:t xml:space="preserve">          "value": 27.676</w:t>
      </w:r>
    </w:p>
    <w:p w14:paraId="632DBF12" w14:textId="77777777" w:rsidR="007931DD" w:rsidRPr="0093790A" w:rsidRDefault="007931DD" w:rsidP="007931DD">
      <w:pPr>
        <w:rPr>
          <w:sz w:val="20"/>
          <w:szCs w:val="20"/>
        </w:rPr>
      </w:pPr>
      <w:r w:rsidRPr="0093790A">
        <w:rPr>
          <w:sz w:val="20"/>
          <w:szCs w:val="20"/>
        </w:rPr>
        <w:t xml:space="preserve">        },</w:t>
      </w:r>
    </w:p>
    <w:p w14:paraId="6D07FDFD" w14:textId="77777777" w:rsidR="007931DD" w:rsidRPr="0093790A" w:rsidRDefault="007931DD" w:rsidP="007931DD">
      <w:pPr>
        <w:rPr>
          <w:sz w:val="20"/>
          <w:szCs w:val="20"/>
        </w:rPr>
      </w:pPr>
      <w:r w:rsidRPr="0093790A">
        <w:rPr>
          <w:sz w:val="20"/>
          <w:szCs w:val="20"/>
        </w:rPr>
        <w:t xml:space="preserve">        {</w:t>
      </w:r>
    </w:p>
    <w:p w14:paraId="66A7B4B1" w14:textId="77777777" w:rsidR="007931DD" w:rsidRPr="0093790A" w:rsidRDefault="007931DD" w:rsidP="007931DD">
      <w:pPr>
        <w:rPr>
          <w:sz w:val="20"/>
          <w:szCs w:val="20"/>
        </w:rPr>
      </w:pPr>
      <w:r w:rsidRPr="0093790A">
        <w:rPr>
          <w:sz w:val="20"/>
          <w:szCs w:val="20"/>
        </w:rPr>
        <w:t xml:space="preserve">          "date": "2014-01-03",</w:t>
      </w:r>
    </w:p>
    <w:p w14:paraId="4ACBC5CA" w14:textId="77777777" w:rsidR="007931DD" w:rsidRPr="0093790A" w:rsidRDefault="007931DD" w:rsidP="007931DD">
      <w:pPr>
        <w:rPr>
          <w:sz w:val="20"/>
          <w:szCs w:val="20"/>
        </w:rPr>
      </w:pPr>
      <w:r w:rsidRPr="0093790A">
        <w:rPr>
          <w:sz w:val="20"/>
          <w:szCs w:val="20"/>
        </w:rPr>
        <w:t xml:space="preserve">          "value": 36.383</w:t>
      </w:r>
    </w:p>
    <w:p w14:paraId="066FA7E9" w14:textId="77777777" w:rsidR="007931DD" w:rsidRPr="0093790A" w:rsidRDefault="007931DD" w:rsidP="007931DD">
      <w:pPr>
        <w:rPr>
          <w:sz w:val="20"/>
          <w:szCs w:val="20"/>
        </w:rPr>
      </w:pPr>
      <w:r w:rsidRPr="0093790A">
        <w:rPr>
          <w:sz w:val="20"/>
          <w:szCs w:val="20"/>
        </w:rPr>
        <w:t xml:space="preserve">        }</w:t>
      </w:r>
    </w:p>
    <w:p w14:paraId="04893ABD" w14:textId="77777777" w:rsidR="007931DD" w:rsidRPr="0093790A" w:rsidRDefault="007931DD" w:rsidP="007931DD">
      <w:pPr>
        <w:rPr>
          <w:sz w:val="20"/>
          <w:szCs w:val="20"/>
        </w:rPr>
      </w:pPr>
      <w:r w:rsidRPr="0093790A">
        <w:rPr>
          <w:sz w:val="20"/>
          <w:szCs w:val="20"/>
        </w:rPr>
        <w:t xml:space="preserve">      ],</w:t>
      </w:r>
    </w:p>
    <w:p w14:paraId="1F9F14C4" w14:textId="77777777" w:rsidR="007931DD" w:rsidRPr="0093790A" w:rsidRDefault="007931DD" w:rsidP="007931DD">
      <w:pPr>
        <w:rPr>
          <w:sz w:val="20"/>
          <w:szCs w:val="20"/>
        </w:rPr>
      </w:pPr>
      <w:r w:rsidRPr="0093790A">
        <w:rPr>
          <w:sz w:val="20"/>
          <w:szCs w:val="20"/>
        </w:rPr>
        <w:t xml:space="preserve">      "latitude": "34.55",</w:t>
      </w:r>
    </w:p>
    <w:p w14:paraId="34EC6E35" w14:textId="77777777" w:rsidR="007931DD" w:rsidRPr="0093790A" w:rsidRDefault="007931DD" w:rsidP="007931DD">
      <w:pPr>
        <w:rPr>
          <w:sz w:val="20"/>
          <w:szCs w:val="20"/>
        </w:rPr>
      </w:pPr>
      <w:r w:rsidRPr="0093790A">
        <w:rPr>
          <w:sz w:val="20"/>
          <w:szCs w:val="20"/>
        </w:rPr>
        <w:t xml:space="preserve">      "longitude": "-79.44",</w:t>
      </w:r>
    </w:p>
    <w:p w14:paraId="6D4CBA46" w14:textId="77777777" w:rsidR="007931DD" w:rsidRPr="0093790A" w:rsidRDefault="007931DD" w:rsidP="007931DD">
      <w:pPr>
        <w:rPr>
          <w:sz w:val="20"/>
          <w:szCs w:val="20"/>
        </w:rPr>
      </w:pPr>
      <w:r w:rsidRPr="0093790A">
        <w:rPr>
          <w:sz w:val="20"/>
          <w:szCs w:val="20"/>
        </w:rPr>
        <w:t xml:space="preserve">      "variable": "ozone_daily_8hour_maximum"</w:t>
      </w:r>
    </w:p>
    <w:p w14:paraId="3392F329" w14:textId="77777777" w:rsidR="007931DD" w:rsidRPr="0093790A" w:rsidRDefault="007931DD" w:rsidP="007931DD">
      <w:pPr>
        <w:rPr>
          <w:sz w:val="20"/>
          <w:szCs w:val="20"/>
        </w:rPr>
      </w:pPr>
      <w:r w:rsidRPr="0093790A">
        <w:rPr>
          <w:sz w:val="20"/>
          <w:szCs w:val="20"/>
        </w:rPr>
        <w:t xml:space="preserve">    },</w:t>
      </w:r>
    </w:p>
    <w:p w14:paraId="27873CBE" w14:textId="77777777" w:rsidR="007931DD" w:rsidRPr="0093790A" w:rsidRDefault="007931DD" w:rsidP="007931DD">
      <w:pPr>
        <w:rPr>
          <w:sz w:val="20"/>
          <w:szCs w:val="20"/>
        </w:rPr>
      </w:pPr>
      <w:r w:rsidRPr="0093790A">
        <w:rPr>
          <w:sz w:val="20"/>
          <w:szCs w:val="20"/>
        </w:rPr>
        <w:t xml:space="preserve">    {</w:t>
      </w:r>
    </w:p>
    <w:p w14:paraId="0A321E7E" w14:textId="77777777" w:rsidR="007931DD" w:rsidRPr="0093790A" w:rsidRDefault="007931DD" w:rsidP="007931DD">
      <w:pPr>
        <w:rPr>
          <w:sz w:val="20"/>
          <w:szCs w:val="20"/>
        </w:rPr>
      </w:pPr>
      <w:r w:rsidRPr="0093790A">
        <w:rPr>
          <w:sz w:val="20"/>
          <w:szCs w:val="20"/>
        </w:rPr>
        <w:t xml:space="preserve">      "cmaq_output": [</w:t>
      </w:r>
    </w:p>
    <w:p w14:paraId="3FC8769B" w14:textId="77777777" w:rsidR="007931DD" w:rsidRPr="0093790A" w:rsidRDefault="007931DD" w:rsidP="007931DD">
      <w:pPr>
        <w:rPr>
          <w:sz w:val="20"/>
          <w:szCs w:val="20"/>
        </w:rPr>
      </w:pPr>
      <w:r w:rsidRPr="0093790A">
        <w:rPr>
          <w:sz w:val="20"/>
          <w:szCs w:val="20"/>
        </w:rPr>
        <w:t xml:space="preserve">        {</w:t>
      </w:r>
    </w:p>
    <w:p w14:paraId="087ADFF2" w14:textId="77777777" w:rsidR="007931DD" w:rsidRPr="0093790A" w:rsidRDefault="007931DD" w:rsidP="007931DD">
      <w:pPr>
        <w:rPr>
          <w:sz w:val="20"/>
          <w:szCs w:val="20"/>
        </w:rPr>
      </w:pPr>
      <w:r w:rsidRPr="0093790A">
        <w:rPr>
          <w:sz w:val="20"/>
          <w:szCs w:val="20"/>
        </w:rPr>
        <w:t xml:space="preserve">          "date": "2013-12-30",</w:t>
      </w:r>
    </w:p>
    <w:p w14:paraId="6CEDECE6" w14:textId="77777777" w:rsidR="007931DD" w:rsidRPr="0093790A" w:rsidRDefault="007931DD" w:rsidP="007931DD">
      <w:pPr>
        <w:rPr>
          <w:sz w:val="20"/>
          <w:szCs w:val="20"/>
        </w:rPr>
      </w:pPr>
      <w:r w:rsidRPr="0093790A">
        <w:rPr>
          <w:sz w:val="20"/>
          <w:szCs w:val="20"/>
        </w:rPr>
        <w:t xml:space="preserve">          "value": 6.215</w:t>
      </w:r>
    </w:p>
    <w:p w14:paraId="7EA63746" w14:textId="77777777" w:rsidR="007931DD" w:rsidRPr="0093790A" w:rsidRDefault="007931DD" w:rsidP="007931DD">
      <w:pPr>
        <w:rPr>
          <w:sz w:val="20"/>
          <w:szCs w:val="20"/>
        </w:rPr>
      </w:pPr>
      <w:r w:rsidRPr="0093790A">
        <w:rPr>
          <w:sz w:val="20"/>
          <w:szCs w:val="20"/>
        </w:rPr>
        <w:t xml:space="preserve">        },</w:t>
      </w:r>
    </w:p>
    <w:p w14:paraId="49A38538" w14:textId="77777777" w:rsidR="007931DD" w:rsidRPr="0093790A" w:rsidRDefault="007931DD" w:rsidP="007931DD">
      <w:pPr>
        <w:rPr>
          <w:sz w:val="20"/>
          <w:szCs w:val="20"/>
        </w:rPr>
      </w:pPr>
      <w:r w:rsidRPr="0093790A">
        <w:rPr>
          <w:sz w:val="20"/>
          <w:szCs w:val="20"/>
        </w:rPr>
        <w:t xml:space="preserve">        {</w:t>
      </w:r>
    </w:p>
    <w:p w14:paraId="213A9AE0" w14:textId="77777777" w:rsidR="007931DD" w:rsidRPr="0093790A" w:rsidRDefault="007931DD" w:rsidP="007931DD">
      <w:pPr>
        <w:rPr>
          <w:sz w:val="20"/>
          <w:szCs w:val="20"/>
        </w:rPr>
      </w:pPr>
      <w:r w:rsidRPr="0093790A">
        <w:rPr>
          <w:sz w:val="20"/>
          <w:szCs w:val="20"/>
        </w:rPr>
        <w:t xml:space="preserve">          "date": "2013-12-31",</w:t>
      </w:r>
    </w:p>
    <w:p w14:paraId="60543B92" w14:textId="77777777" w:rsidR="007931DD" w:rsidRPr="0093790A" w:rsidRDefault="007931DD" w:rsidP="007931DD">
      <w:pPr>
        <w:rPr>
          <w:sz w:val="20"/>
          <w:szCs w:val="20"/>
        </w:rPr>
      </w:pPr>
      <w:r w:rsidRPr="0093790A">
        <w:rPr>
          <w:sz w:val="20"/>
          <w:szCs w:val="20"/>
        </w:rPr>
        <w:t xml:space="preserve">          "value": 10.383</w:t>
      </w:r>
    </w:p>
    <w:p w14:paraId="1A7E32B9" w14:textId="77777777" w:rsidR="007931DD" w:rsidRPr="0093790A" w:rsidRDefault="007931DD" w:rsidP="007931DD">
      <w:pPr>
        <w:rPr>
          <w:sz w:val="20"/>
          <w:szCs w:val="20"/>
        </w:rPr>
      </w:pPr>
      <w:r w:rsidRPr="0093790A">
        <w:rPr>
          <w:sz w:val="20"/>
          <w:szCs w:val="20"/>
        </w:rPr>
        <w:t xml:space="preserve">        },</w:t>
      </w:r>
    </w:p>
    <w:p w14:paraId="766C9F26" w14:textId="77777777" w:rsidR="007931DD" w:rsidRPr="0093790A" w:rsidRDefault="007931DD" w:rsidP="007931DD">
      <w:pPr>
        <w:rPr>
          <w:sz w:val="20"/>
          <w:szCs w:val="20"/>
        </w:rPr>
      </w:pPr>
      <w:r w:rsidRPr="0093790A">
        <w:rPr>
          <w:sz w:val="20"/>
          <w:szCs w:val="20"/>
        </w:rPr>
        <w:t xml:space="preserve">        {</w:t>
      </w:r>
    </w:p>
    <w:p w14:paraId="40225AA2" w14:textId="77777777" w:rsidR="007931DD" w:rsidRPr="0093790A" w:rsidRDefault="007931DD" w:rsidP="007931DD">
      <w:pPr>
        <w:rPr>
          <w:sz w:val="20"/>
          <w:szCs w:val="20"/>
        </w:rPr>
      </w:pPr>
      <w:r w:rsidRPr="0093790A">
        <w:rPr>
          <w:sz w:val="20"/>
          <w:szCs w:val="20"/>
        </w:rPr>
        <w:t xml:space="preserve">          "date": "2014-01-01",</w:t>
      </w:r>
    </w:p>
    <w:p w14:paraId="00FBCD00" w14:textId="77777777" w:rsidR="007931DD" w:rsidRPr="0093790A" w:rsidRDefault="007931DD" w:rsidP="007931DD">
      <w:pPr>
        <w:rPr>
          <w:sz w:val="20"/>
          <w:szCs w:val="20"/>
        </w:rPr>
      </w:pPr>
      <w:r w:rsidRPr="0093790A">
        <w:rPr>
          <w:sz w:val="20"/>
          <w:szCs w:val="20"/>
        </w:rPr>
        <w:t xml:space="preserve">          "value": 16.218</w:t>
      </w:r>
    </w:p>
    <w:p w14:paraId="56F42BCD" w14:textId="77777777" w:rsidR="007931DD" w:rsidRPr="0093790A" w:rsidRDefault="007931DD" w:rsidP="007931DD">
      <w:pPr>
        <w:rPr>
          <w:sz w:val="20"/>
          <w:szCs w:val="20"/>
        </w:rPr>
      </w:pPr>
      <w:r w:rsidRPr="0093790A">
        <w:rPr>
          <w:sz w:val="20"/>
          <w:szCs w:val="20"/>
        </w:rPr>
        <w:t xml:space="preserve">        },</w:t>
      </w:r>
    </w:p>
    <w:p w14:paraId="70413728" w14:textId="77777777" w:rsidR="007931DD" w:rsidRPr="0093790A" w:rsidRDefault="007931DD" w:rsidP="007931DD">
      <w:pPr>
        <w:rPr>
          <w:sz w:val="20"/>
          <w:szCs w:val="20"/>
        </w:rPr>
      </w:pPr>
      <w:r w:rsidRPr="0093790A">
        <w:rPr>
          <w:sz w:val="20"/>
          <w:szCs w:val="20"/>
        </w:rPr>
        <w:t xml:space="preserve">        {</w:t>
      </w:r>
    </w:p>
    <w:p w14:paraId="10EDDD1D" w14:textId="77777777" w:rsidR="007931DD" w:rsidRPr="0093790A" w:rsidRDefault="007931DD" w:rsidP="007931DD">
      <w:pPr>
        <w:rPr>
          <w:sz w:val="20"/>
          <w:szCs w:val="20"/>
        </w:rPr>
      </w:pPr>
      <w:r w:rsidRPr="0093790A">
        <w:rPr>
          <w:sz w:val="20"/>
          <w:szCs w:val="20"/>
        </w:rPr>
        <w:t xml:space="preserve">          "date": "2014-01-02",</w:t>
      </w:r>
    </w:p>
    <w:p w14:paraId="10486473" w14:textId="77777777" w:rsidR="007931DD" w:rsidRPr="0093790A" w:rsidRDefault="007931DD" w:rsidP="007931DD">
      <w:pPr>
        <w:rPr>
          <w:sz w:val="20"/>
          <w:szCs w:val="20"/>
        </w:rPr>
      </w:pPr>
      <w:r w:rsidRPr="0093790A">
        <w:rPr>
          <w:sz w:val="20"/>
          <w:szCs w:val="20"/>
        </w:rPr>
        <w:t xml:space="preserve">          "value": 8.007</w:t>
      </w:r>
    </w:p>
    <w:p w14:paraId="44424B1F" w14:textId="77777777" w:rsidR="007931DD" w:rsidRPr="0093790A" w:rsidRDefault="007931DD" w:rsidP="007931DD">
      <w:pPr>
        <w:rPr>
          <w:sz w:val="20"/>
          <w:szCs w:val="20"/>
        </w:rPr>
      </w:pPr>
      <w:r w:rsidRPr="0093790A">
        <w:rPr>
          <w:sz w:val="20"/>
          <w:szCs w:val="20"/>
        </w:rPr>
        <w:t xml:space="preserve">        },</w:t>
      </w:r>
    </w:p>
    <w:p w14:paraId="3E48B8B5" w14:textId="77777777" w:rsidR="007931DD" w:rsidRPr="0093790A" w:rsidRDefault="007931DD" w:rsidP="007931DD">
      <w:pPr>
        <w:rPr>
          <w:sz w:val="20"/>
          <w:szCs w:val="20"/>
        </w:rPr>
      </w:pPr>
      <w:r w:rsidRPr="0093790A">
        <w:rPr>
          <w:sz w:val="20"/>
          <w:szCs w:val="20"/>
        </w:rPr>
        <w:t xml:space="preserve">        {</w:t>
      </w:r>
    </w:p>
    <w:p w14:paraId="06E2C66F" w14:textId="77777777" w:rsidR="007931DD" w:rsidRPr="0093790A" w:rsidRDefault="007931DD" w:rsidP="007931DD">
      <w:pPr>
        <w:rPr>
          <w:sz w:val="20"/>
          <w:szCs w:val="20"/>
        </w:rPr>
      </w:pPr>
      <w:r w:rsidRPr="0093790A">
        <w:rPr>
          <w:sz w:val="20"/>
          <w:szCs w:val="20"/>
        </w:rPr>
        <w:t xml:space="preserve">          "date": "2014-01-03",</w:t>
      </w:r>
    </w:p>
    <w:p w14:paraId="44E33929" w14:textId="77777777" w:rsidR="007931DD" w:rsidRPr="0093790A" w:rsidRDefault="007931DD" w:rsidP="007931DD">
      <w:pPr>
        <w:rPr>
          <w:sz w:val="20"/>
          <w:szCs w:val="20"/>
        </w:rPr>
      </w:pPr>
      <w:r w:rsidRPr="0093790A">
        <w:rPr>
          <w:sz w:val="20"/>
          <w:szCs w:val="20"/>
        </w:rPr>
        <w:t xml:space="preserve">          "value": 7.606</w:t>
      </w:r>
    </w:p>
    <w:p w14:paraId="5C14B382" w14:textId="77777777" w:rsidR="007931DD" w:rsidRPr="0093790A" w:rsidRDefault="007931DD" w:rsidP="007931DD">
      <w:pPr>
        <w:rPr>
          <w:sz w:val="20"/>
          <w:szCs w:val="20"/>
        </w:rPr>
      </w:pPr>
      <w:r w:rsidRPr="0093790A">
        <w:rPr>
          <w:sz w:val="20"/>
          <w:szCs w:val="20"/>
        </w:rPr>
        <w:t xml:space="preserve">        }</w:t>
      </w:r>
    </w:p>
    <w:p w14:paraId="2137655C" w14:textId="77777777" w:rsidR="007931DD" w:rsidRPr="0093790A" w:rsidRDefault="007931DD" w:rsidP="007931DD">
      <w:pPr>
        <w:rPr>
          <w:sz w:val="20"/>
          <w:szCs w:val="20"/>
        </w:rPr>
      </w:pPr>
      <w:r w:rsidRPr="0093790A">
        <w:rPr>
          <w:sz w:val="20"/>
          <w:szCs w:val="20"/>
        </w:rPr>
        <w:t xml:space="preserve">      ],</w:t>
      </w:r>
    </w:p>
    <w:p w14:paraId="653839CF" w14:textId="77777777" w:rsidR="007931DD" w:rsidRPr="0093790A" w:rsidRDefault="007931DD" w:rsidP="007931DD">
      <w:pPr>
        <w:rPr>
          <w:sz w:val="20"/>
          <w:szCs w:val="20"/>
        </w:rPr>
      </w:pPr>
      <w:r w:rsidRPr="0093790A">
        <w:rPr>
          <w:sz w:val="20"/>
          <w:szCs w:val="20"/>
        </w:rPr>
        <w:t xml:space="preserve">      "latitude": "34.55",</w:t>
      </w:r>
    </w:p>
    <w:p w14:paraId="390EADAA" w14:textId="77777777" w:rsidR="007931DD" w:rsidRPr="0093790A" w:rsidRDefault="007931DD" w:rsidP="007931DD">
      <w:pPr>
        <w:rPr>
          <w:sz w:val="20"/>
          <w:szCs w:val="20"/>
        </w:rPr>
      </w:pPr>
      <w:r w:rsidRPr="0093790A">
        <w:rPr>
          <w:sz w:val="20"/>
          <w:szCs w:val="20"/>
        </w:rPr>
        <w:t xml:space="preserve">      "longitude": "-79.44",</w:t>
      </w:r>
    </w:p>
    <w:p w14:paraId="03292914" w14:textId="77777777" w:rsidR="007931DD" w:rsidRPr="0093790A" w:rsidRDefault="007931DD" w:rsidP="007931DD">
      <w:pPr>
        <w:rPr>
          <w:sz w:val="20"/>
          <w:szCs w:val="20"/>
        </w:rPr>
      </w:pPr>
      <w:r w:rsidRPr="0093790A">
        <w:rPr>
          <w:sz w:val="20"/>
          <w:szCs w:val="20"/>
        </w:rPr>
        <w:t xml:space="preserve">      "variable": "pm25_daily_average"</w:t>
      </w:r>
    </w:p>
    <w:p w14:paraId="5D19A155" w14:textId="77777777" w:rsidR="007931DD" w:rsidRPr="0093790A" w:rsidRDefault="007931DD" w:rsidP="007931DD">
      <w:pPr>
        <w:rPr>
          <w:sz w:val="20"/>
          <w:szCs w:val="20"/>
        </w:rPr>
      </w:pPr>
      <w:r w:rsidRPr="0093790A">
        <w:rPr>
          <w:sz w:val="20"/>
          <w:szCs w:val="20"/>
        </w:rPr>
        <w:t xml:space="preserve">    }</w:t>
      </w:r>
    </w:p>
    <w:p w14:paraId="3B4F1525" w14:textId="77777777" w:rsidR="007931DD" w:rsidRPr="0093790A" w:rsidRDefault="007931DD" w:rsidP="007931DD">
      <w:pPr>
        <w:rPr>
          <w:sz w:val="20"/>
          <w:szCs w:val="20"/>
        </w:rPr>
      </w:pPr>
      <w:r w:rsidRPr="0093790A">
        <w:rPr>
          <w:sz w:val="20"/>
          <w:szCs w:val="20"/>
        </w:rPr>
        <w:t xml:space="preserve">  ]</w:t>
      </w:r>
    </w:p>
    <w:p w14:paraId="3E497FB2" w14:textId="6215F7A6" w:rsidR="00463397" w:rsidRPr="0093790A" w:rsidRDefault="007931DD" w:rsidP="00393AE2">
      <w:pPr>
        <w:rPr>
          <w:sz w:val="20"/>
          <w:szCs w:val="20"/>
        </w:rPr>
      </w:pPr>
      <w:r w:rsidRPr="0093790A">
        <w:rPr>
          <w:sz w:val="20"/>
          <w:szCs w:val="20"/>
        </w:rPr>
        <w:t>}</w:t>
      </w:r>
    </w:p>
    <w:p w14:paraId="7B09E3D3" w14:textId="77777777" w:rsidR="00B220D9" w:rsidRPr="00393AE2" w:rsidRDefault="00B220D9" w:rsidP="00393AE2"/>
    <w:p w14:paraId="3B746D8C" w14:textId="2E709869" w:rsidR="005D3CF1" w:rsidRDefault="003F298F" w:rsidP="003F298F">
      <w:pPr>
        <w:pStyle w:val="Heading2"/>
      </w:pPr>
      <w:r>
        <w:lastRenderedPageBreak/>
        <w:t>Roadway Exposures API</w:t>
      </w:r>
    </w:p>
    <w:p w14:paraId="369F625F" w14:textId="7805999A" w:rsidR="003F298F" w:rsidRDefault="003F298F" w:rsidP="003F298F">
      <w:pPr>
        <w:pStyle w:val="Heading3"/>
      </w:pPr>
      <w:r>
        <w:t>URL</w:t>
      </w:r>
      <w:r w:rsidR="006F2BB7">
        <w:t xml:space="preserve"> - </w:t>
      </w:r>
      <w:r w:rsidR="006F2BB7" w:rsidRPr="006F2BB7">
        <w:t>http://bdt-proximity.renci.org:8080/roadway_proximity_api/v1/ui/#!/default/get_distance</w:t>
      </w:r>
    </w:p>
    <w:p w14:paraId="6B347200" w14:textId="56066182" w:rsidR="003F298F" w:rsidRDefault="003F298F" w:rsidP="003F298F">
      <w:pPr>
        <w:pStyle w:val="Heading3"/>
      </w:pPr>
      <w:r>
        <w:t>Usage</w:t>
      </w:r>
    </w:p>
    <w:p w14:paraId="5D3D396C" w14:textId="77777777" w:rsidR="00603033" w:rsidRDefault="009F78DD" w:rsidP="009F78DD">
      <w:r>
        <w:t xml:space="preserve">Provide geographic coordinate, in decimal </w:t>
      </w:r>
      <w:proofErr w:type="gramStart"/>
      <w:r>
        <w:t>degrees</w:t>
      </w:r>
      <w:proofErr w:type="gramEnd"/>
      <w:r>
        <w:t xml:space="preserve"> format, and distance limitation perimeter (in</w:t>
      </w:r>
      <w:r w:rsidR="00603033">
        <w:t xml:space="preserve"> meters) Default is 500 meters.</w:t>
      </w:r>
    </w:p>
    <w:p w14:paraId="05B735A3" w14:textId="77777777" w:rsidR="00603033" w:rsidRPr="00603033" w:rsidRDefault="009F78DD" w:rsidP="00603033">
      <w:r>
        <w:t xml:space="preserve">Example input: </w:t>
      </w:r>
      <w:r w:rsidR="00603033" w:rsidRPr="00603033">
        <w:t>curl -X GET --header 'Accept: application/json' 'http://bdt-proximity.renci.org:8080/roadway_proximity_api/v1/distance?latitude=35.78&amp;longitude=-78.7&amp;limit_distance=500'</w:t>
      </w:r>
    </w:p>
    <w:p w14:paraId="4207E6B1" w14:textId="0FBAA0CB" w:rsidR="009F78DD" w:rsidRDefault="009F78DD" w:rsidP="009F78DD"/>
    <w:p w14:paraId="4C8B99BB" w14:textId="2DF196F7" w:rsidR="009F78DD" w:rsidRDefault="009F78DD" w:rsidP="009F78DD">
      <w:r>
        <w:t>Example output:</w:t>
      </w:r>
    </w:p>
    <w:p w14:paraId="205398C5" w14:textId="77777777" w:rsidR="00391482" w:rsidRPr="0093790A" w:rsidRDefault="00391482" w:rsidP="00391482">
      <w:pPr>
        <w:rPr>
          <w:color w:val="000000" w:themeColor="text1"/>
          <w:sz w:val="20"/>
          <w:szCs w:val="20"/>
        </w:rPr>
      </w:pPr>
      <w:r w:rsidRPr="0093790A">
        <w:rPr>
          <w:color w:val="000000" w:themeColor="text1"/>
          <w:sz w:val="20"/>
          <w:szCs w:val="20"/>
        </w:rPr>
        <w:t>{</w:t>
      </w:r>
    </w:p>
    <w:p w14:paraId="42188520" w14:textId="77777777" w:rsidR="00391482" w:rsidRPr="0093790A" w:rsidRDefault="00391482" w:rsidP="00391482">
      <w:pPr>
        <w:rPr>
          <w:color w:val="000000" w:themeColor="text1"/>
          <w:sz w:val="20"/>
          <w:szCs w:val="20"/>
        </w:rPr>
      </w:pPr>
      <w:r w:rsidRPr="0093790A">
        <w:rPr>
          <w:color w:val="000000" w:themeColor="text1"/>
          <w:sz w:val="20"/>
          <w:szCs w:val="20"/>
        </w:rPr>
        <w:t xml:space="preserve">  "aadt": 5700,</w:t>
      </w:r>
    </w:p>
    <w:p w14:paraId="41B7E202" w14:textId="77777777" w:rsidR="00391482" w:rsidRPr="0093790A" w:rsidRDefault="00391482" w:rsidP="00391482">
      <w:pPr>
        <w:rPr>
          <w:color w:val="000000" w:themeColor="text1"/>
          <w:sz w:val="20"/>
          <w:szCs w:val="20"/>
        </w:rPr>
      </w:pPr>
      <w:r w:rsidRPr="0093790A">
        <w:rPr>
          <w:color w:val="000000" w:themeColor="text1"/>
          <w:sz w:val="20"/>
          <w:szCs w:val="20"/>
        </w:rPr>
        <w:t xml:space="preserve">  "distance": 267.97875974,</w:t>
      </w:r>
    </w:p>
    <w:p w14:paraId="46664835" w14:textId="77777777" w:rsidR="00391482" w:rsidRPr="0093790A" w:rsidRDefault="00391482" w:rsidP="00391482">
      <w:pPr>
        <w:rPr>
          <w:color w:val="000000" w:themeColor="text1"/>
          <w:sz w:val="20"/>
          <w:szCs w:val="20"/>
        </w:rPr>
      </w:pPr>
      <w:r w:rsidRPr="0093790A">
        <w:rPr>
          <w:color w:val="000000" w:themeColor="text1"/>
          <w:sz w:val="20"/>
          <w:szCs w:val="20"/>
        </w:rPr>
        <w:t xml:space="preserve">  "latitude": 35.78,</w:t>
      </w:r>
    </w:p>
    <w:p w14:paraId="5CECFF28" w14:textId="77777777" w:rsidR="00391482" w:rsidRPr="0093790A" w:rsidRDefault="00391482" w:rsidP="00391482">
      <w:pPr>
        <w:rPr>
          <w:color w:val="000000" w:themeColor="text1"/>
          <w:sz w:val="20"/>
          <w:szCs w:val="20"/>
        </w:rPr>
      </w:pPr>
      <w:r w:rsidRPr="0093790A">
        <w:rPr>
          <w:color w:val="000000" w:themeColor="text1"/>
          <w:sz w:val="20"/>
          <w:szCs w:val="20"/>
        </w:rPr>
        <w:t xml:space="preserve">  "longitude": -78.7,</w:t>
      </w:r>
    </w:p>
    <w:p w14:paraId="0B057C93" w14:textId="77777777" w:rsidR="00391482" w:rsidRPr="0093790A" w:rsidRDefault="00391482" w:rsidP="00391482">
      <w:pPr>
        <w:rPr>
          <w:color w:val="000000" w:themeColor="text1"/>
          <w:sz w:val="20"/>
          <w:szCs w:val="20"/>
        </w:rPr>
      </w:pPr>
      <w:r w:rsidRPr="0093790A">
        <w:rPr>
          <w:color w:val="000000" w:themeColor="text1"/>
          <w:sz w:val="20"/>
          <w:szCs w:val="20"/>
        </w:rPr>
        <w:t xml:space="preserve">  "roadtype": "Urban Restricted Access",</w:t>
      </w:r>
    </w:p>
    <w:p w14:paraId="6C88BB1D" w14:textId="77777777" w:rsidR="00391482" w:rsidRPr="0093790A" w:rsidRDefault="00391482" w:rsidP="00391482">
      <w:pPr>
        <w:rPr>
          <w:color w:val="000000" w:themeColor="text1"/>
          <w:sz w:val="20"/>
          <w:szCs w:val="20"/>
        </w:rPr>
      </w:pPr>
      <w:r w:rsidRPr="0093790A">
        <w:rPr>
          <w:color w:val="000000" w:themeColor="text1"/>
          <w:sz w:val="20"/>
          <w:szCs w:val="20"/>
        </w:rPr>
        <w:t xml:space="preserve">  "route_id": "80000784092",</w:t>
      </w:r>
    </w:p>
    <w:p w14:paraId="547F2BB7" w14:textId="77777777" w:rsidR="00391482" w:rsidRPr="0093790A" w:rsidRDefault="00391482" w:rsidP="00391482">
      <w:pPr>
        <w:rPr>
          <w:color w:val="000000" w:themeColor="text1"/>
          <w:sz w:val="20"/>
          <w:szCs w:val="20"/>
        </w:rPr>
      </w:pPr>
      <w:r w:rsidRPr="0093790A">
        <w:rPr>
          <w:color w:val="000000" w:themeColor="text1"/>
          <w:sz w:val="20"/>
          <w:szCs w:val="20"/>
        </w:rPr>
        <w:t xml:space="preserve">  "speed": 25,</w:t>
      </w:r>
    </w:p>
    <w:p w14:paraId="2DBCDFC7" w14:textId="77777777" w:rsidR="00391482" w:rsidRPr="0093790A" w:rsidRDefault="00391482" w:rsidP="00391482">
      <w:pPr>
        <w:rPr>
          <w:color w:val="000000" w:themeColor="text1"/>
          <w:sz w:val="20"/>
          <w:szCs w:val="20"/>
        </w:rPr>
      </w:pPr>
      <w:r w:rsidRPr="0093790A">
        <w:rPr>
          <w:color w:val="000000" w:themeColor="text1"/>
          <w:sz w:val="20"/>
          <w:szCs w:val="20"/>
        </w:rPr>
        <w:t xml:space="preserve">  "through_lanes": 1</w:t>
      </w:r>
    </w:p>
    <w:p w14:paraId="6BD8F6CB" w14:textId="41E19608" w:rsidR="00B220D9" w:rsidRDefault="00391482" w:rsidP="00391482">
      <w:pPr>
        <w:rPr>
          <w:color w:val="000000" w:themeColor="text1"/>
          <w:sz w:val="20"/>
          <w:szCs w:val="20"/>
        </w:rPr>
      </w:pPr>
      <w:r w:rsidRPr="0093790A">
        <w:rPr>
          <w:color w:val="000000" w:themeColor="text1"/>
          <w:sz w:val="20"/>
          <w:szCs w:val="20"/>
        </w:rPr>
        <w:t>}</w:t>
      </w:r>
    </w:p>
    <w:p w14:paraId="5853710A" w14:textId="77777777" w:rsidR="0093790A" w:rsidRPr="00FE6D41" w:rsidRDefault="0093790A" w:rsidP="00391482">
      <w:pPr>
        <w:rPr>
          <w:color w:val="000000" w:themeColor="text1"/>
        </w:rPr>
      </w:pPr>
    </w:p>
    <w:p w14:paraId="7C9B68F9" w14:textId="33E5D47E" w:rsidR="005D3CF1" w:rsidRDefault="003F298F" w:rsidP="003F298F">
      <w:pPr>
        <w:pStyle w:val="Heading2"/>
      </w:pPr>
      <w:r>
        <w:t>Socio-economic Exposures API</w:t>
      </w:r>
    </w:p>
    <w:p w14:paraId="4DD7ADA4" w14:textId="29A2F4B3" w:rsidR="003F298F" w:rsidRDefault="003F298F" w:rsidP="003F298F">
      <w:pPr>
        <w:pStyle w:val="Heading3"/>
      </w:pPr>
      <w:r>
        <w:t>URL</w:t>
      </w:r>
      <w:r w:rsidR="00393AE2">
        <w:t xml:space="preserve"> - </w:t>
      </w:r>
      <w:r w:rsidR="00393AE2" w:rsidRPr="00393AE2">
        <w:t>http://bdt-social.renci.org:8080/socio_environmental_exposures_api/v1/ui/#!/default/get_values</w:t>
      </w:r>
    </w:p>
    <w:p w14:paraId="662D3841" w14:textId="3336A88D" w:rsidR="003F298F" w:rsidRDefault="003F298F" w:rsidP="003F298F">
      <w:pPr>
        <w:pStyle w:val="Heading3"/>
      </w:pPr>
      <w:r>
        <w:t>Usage</w:t>
      </w:r>
    </w:p>
    <w:p w14:paraId="15949B9F" w14:textId="77777777" w:rsidR="00D3794B" w:rsidRDefault="00393AE2" w:rsidP="00393AE2">
      <w:r>
        <w:t xml:space="preserve">Provide </w:t>
      </w:r>
      <w:r w:rsidR="00B220D9">
        <w:t xml:space="preserve">geographic coordinate, in decimal </w:t>
      </w:r>
      <w:proofErr w:type="gramStart"/>
      <w:r w:rsidR="00B220D9">
        <w:t>degrees</w:t>
      </w:r>
      <w:proofErr w:type="gramEnd"/>
      <w:r w:rsidR="00B220D9">
        <w:t xml:space="preserve"> format. </w:t>
      </w:r>
    </w:p>
    <w:p w14:paraId="6D585C63" w14:textId="73033B67" w:rsidR="00393AE2" w:rsidRDefault="00B220D9" w:rsidP="00393AE2">
      <w:r>
        <w:t xml:space="preserve">Example input: </w:t>
      </w:r>
      <w:r w:rsidR="00474D35" w:rsidRPr="00474D35">
        <w:t>curl -X GET --header 'Accept: application/json' 'http://bdt-social.renci.org:8080/socio_environmental_exposures_api/v1/values?latitude=34.55&amp;longitude=-79.44'</w:t>
      </w:r>
    </w:p>
    <w:p w14:paraId="5E0AD03C" w14:textId="77777777" w:rsidR="00474D35" w:rsidRDefault="00474D35" w:rsidP="00393AE2"/>
    <w:p w14:paraId="64C07F86" w14:textId="5FE36456" w:rsidR="00B220D9" w:rsidRPr="00474D35" w:rsidRDefault="00B220D9" w:rsidP="00393AE2">
      <w:r w:rsidRPr="00474D35">
        <w:t>Ex</w:t>
      </w:r>
      <w:r w:rsidR="00C30E7E" w:rsidRPr="00474D35">
        <w:t>ample output</w:t>
      </w:r>
      <w:r w:rsidR="00474D35" w:rsidRPr="00474D35">
        <w:t>:</w:t>
      </w:r>
    </w:p>
    <w:p w14:paraId="075DDF39" w14:textId="66412698" w:rsidR="00B220D9" w:rsidRPr="0093790A" w:rsidRDefault="00B220D9" w:rsidP="00B220D9">
      <w:pPr>
        <w:rPr>
          <w:sz w:val="20"/>
          <w:szCs w:val="20"/>
        </w:rPr>
      </w:pPr>
      <w:r w:rsidRPr="0093790A">
        <w:rPr>
          <w:sz w:val="20"/>
          <w:szCs w:val="20"/>
        </w:rPr>
        <w:t>{</w:t>
      </w:r>
    </w:p>
    <w:p w14:paraId="3749356B" w14:textId="77777777" w:rsidR="00B220D9" w:rsidRPr="0093790A" w:rsidRDefault="00B220D9" w:rsidP="00B220D9">
      <w:pPr>
        <w:rPr>
          <w:sz w:val="20"/>
          <w:szCs w:val="20"/>
        </w:rPr>
      </w:pPr>
      <w:r w:rsidRPr="0093790A">
        <w:rPr>
          <w:sz w:val="20"/>
          <w:szCs w:val="20"/>
        </w:rPr>
        <w:t xml:space="preserve">      "EstPropHouseholdsNoAuto": 0.141732283,</w:t>
      </w:r>
    </w:p>
    <w:p w14:paraId="0E932E0E" w14:textId="77777777" w:rsidR="00B220D9" w:rsidRPr="0093790A" w:rsidRDefault="00B220D9" w:rsidP="00B220D9">
      <w:pPr>
        <w:rPr>
          <w:sz w:val="20"/>
          <w:szCs w:val="20"/>
        </w:rPr>
      </w:pPr>
      <w:r w:rsidRPr="0093790A">
        <w:rPr>
          <w:sz w:val="20"/>
          <w:szCs w:val="20"/>
        </w:rPr>
        <w:t xml:space="preserve">      "EstPropHouseholdsNonHispWhite": 0.374015748,</w:t>
      </w:r>
    </w:p>
    <w:p w14:paraId="3F5A7CF1" w14:textId="77777777" w:rsidR="00B220D9" w:rsidRPr="0093790A" w:rsidRDefault="00B220D9" w:rsidP="00B220D9">
      <w:pPr>
        <w:rPr>
          <w:sz w:val="20"/>
          <w:szCs w:val="20"/>
        </w:rPr>
      </w:pPr>
      <w:r w:rsidRPr="0093790A">
        <w:rPr>
          <w:sz w:val="20"/>
          <w:szCs w:val="20"/>
        </w:rPr>
        <w:t xml:space="preserve">      "EstPropPersons25PlusHighSchoolMax": 0.770940171,</w:t>
      </w:r>
    </w:p>
    <w:p w14:paraId="0D7809B0" w14:textId="77777777" w:rsidR="00B220D9" w:rsidRPr="0093790A" w:rsidRDefault="00B220D9" w:rsidP="00B220D9">
      <w:pPr>
        <w:rPr>
          <w:sz w:val="20"/>
          <w:szCs w:val="20"/>
        </w:rPr>
      </w:pPr>
      <w:r w:rsidRPr="0093790A">
        <w:rPr>
          <w:sz w:val="20"/>
          <w:szCs w:val="20"/>
        </w:rPr>
        <w:t xml:space="preserve">      "EstPropPersons5PlusNoEnglish": 0.011737089,</w:t>
      </w:r>
    </w:p>
    <w:p w14:paraId="51185A23" w14:textId="77777777" w:rsidR="00B220D9" w:rsidRPr="0093790A" w:rsidRDefault="00B220D9" w:rsidP="00B220D9">
      <w:pPr>
        <w:rPr>
          <w:sz w:val="20"/>
          <w:szCs w:val="20"/>
        </w:rPr>
      </w:pPr>
      <w:r w:rsidRPr="0093790A">
        <w:rPr>
          <w:sz w:val="20"/>
          <w:szCs w:val="20"/>
        </w:rPr>
        <w:t xml:space="preserve">      "EstPropPersonsNoHealthIns": 0.206593407,</w:t>
      </w:r>
    </w:p>
    <w:p w14:paraId="2E46C935" w14:textId="77777777" w:rsidR="00B220D9" w:rsidRPr="0093790A" w:rsidRDefault="00B220D9" w:rsidP="00B220D9">
      <w:pPr>
        <w:rPr>
          <w:sz w:val="20"/>
          <w:szCs w:val="20"/>
        </w:rPr>
      </w:pPr>
      <w:r w:rsidRPr="0093790A">
        <w:rPr>
          <w:sz w:val="20"/>
          <w:szCs w:val="20"/>
        </w:rPr>
        <w:t xml:space="preserve">      "EstPropPersonsNonHispWhite": 0.296703297,</w:t>
      </w:r>
    </w:p>
    <w:p w14:paraId="6CA1BD95" w14:textId="77777777" w:rsidR="00B220D9" w:rsidRPr="0093790A" w:rsidRDefault="00B220D9" w:rsidP="00B220D9">
      <w:pPr>
        <w:rPr>
          <w:sz w:val="20"/>
          <w:szCs w:val="20"/>
        </w:rPr>
      </w:pPr>
      <w:r w:rsidRPr="0093790A">
        <w:rPr>
          <w:sz w:val="20"/>
          <w:szCs w:val="20"/>
        </w:rPr>
        <w:t xml:space="preserve">      "EstTotalPop": 910,</w:t>
      </w:r>
    </w:p>
    <w:p w14:paraId="13F2FA56" w14:textId="77777777" w:rsidR="00B220D9" w:rsidRPr="0093790A" w:rsidRDefault="00B220D9" w:rsidP="00B220D9">
      <w:pPr>
        <w:rPr>
          <w:sz w:val="20"/>
          <w:szCs w:val="20"/>
        </w:rPr>
      </w:pPr>
      <w:r w:rsidRPr="0093790A">
        <w:rPr>
          <w:sz w:val="20"/>
          <w:szCs w:val="20"/>
        </w:rPr>
        <w:t xml:space="preserve">      "EstTotalPop25Plus": 585,</w:t>
      </w:r>
    </w:p>
    <w:p w14:paraId="6B7A7CCC" w14:textId="77777777" w:rsidR="00B220D9" w:rsidRPr="0093790A" w:rsidRDefault="00B220D9" w:rsidP="00B220D9">
      <w:pPr>
        <w:rPr>
          <w:sz w:val="20"/>
          <w:szCs w:val="20"/>
        </w:rPr>
      </w:pPr>
      <w:r w:rsidRPr="0093790A">
        <w:rPr>
          <w:sz w:val="20"/>
          <w:szCs w:val="20"/>
        </w:rPr>
        <w:t xml:space="preserve">      "MedianHouseholdIncome": "$32,333.00",</w:t>
      </w:r>
    </w:p>
    <w:p w14:paraId="551289DB" w14:textId="77777777" w:rsidR="00B220D9" w:rsidRPr="0093790A" w:rsidRDefault="00B220D9" w:rsidP="00B220D9">
      <w:pPr>
        <w:rPr>
          <w:sz w:val="20"/>
          <w:szCs w:val="20"/>
        </w:rPr>
      </w:pPr>
      <w:r w:rsidRPr="0093790A">
        <w:rPr>
          <w:sz w:val="20"/>
          <w:szCs w:val="20"/>
        </w:rPr>
        <w:t xml:space="preserve">      "geoid": "15000US450339701001",</w:t>
      </w:r>
    </w:p>
    <w:p w14:paraId="433F7831" w14:textId="77777777" w:rsidR="00B220D9" w:rsidRPr="0093790A" w:rsidRDefault="00B220D9" w:rsidP="00B220D9">
      <w:pPr>
        <w:rPr>
          <w:sz w:val="20"/>
          <w:szCs w:val="20"/>
        </w:rPr>
      </w:pPr>
      <w:r w:rsidRPr="0093790A">
        <w:rPr>
          <w:sz w:val="20"/>
          <w:szCs w:val="20"/>
        </w:rPr>
        <w:t xml:space="preserve">      "latitude": "34.55",</w:t>
      </w:r>
    </w:p>
    <w:p w14:paraId="74F2BD46" w14:textId="77777777" w:rsidR="00B220D9" w:rsidRPr="0093790A" w:rsidRDefault="00B220D9" w:rsidP="00B220D9">
      <w:pPr>
        <w:rPr>
          <w:sz w:val="20"/>
          <w:szCs w:val="20"/>
        </w:rPr>
      </w:pPr>
      <w:r w:rsidRPr="0093790A">
        <w:rPr>
          <w:sz w:val="20"/>
          <w:szCs w:val="20"/>
        </w:rPr>
        <w:t xml:space="preserve">      "longitude": "-79.44"</w:t>
      </w:r>
    </w:p>
    <w:p w14:paraId="3BB0E56E" w14:textId="6C727CB1" w:rsidR="00B220D9" w:rsidRPr="0093790A" w:rsidRDefault="00B220D9" w:rsidP="00393AE2">
      <w:pPr>
        <w:rPr>
          <w:sz w:val="20"/>
          <w:szCs w:val="20"/>
        </w:rPr>
      </w:pPr>
      <w:r w:rsidRPr="0093790A">
        <w:rPr>
          <w:sz w:val="20"/>
          <w:szCs w:val="20"/>
        </w:rPr>
        <w:t xml:space="preserve">    }</w:t>
      </w:r>
    </w:p>
    <w:p w14:paraId="711725D8" w14:textId="77777777" w:rsidR="005D3CF1" w:rsidRDefault="005D3CF1" w:rsidP="005D3CF1">
      <w:pPr>
        <w:pStyle w:val="Heading1"/>
      </w:pPr>
      <w:r>
        <w:lastRenderedPageBreak/>
        <w:t>Architecture Diagram</w:t>
      </w:r>
    </w:p>
    <w:p w14:paraId="4E8D9DD3" w14:textId="77777777" w:rsidR="00920AED" w:rsidRPr="00920AED" w:rsidRDefault="00920AED" w:rsidP="00920AED"/>
    <w:p w14:paraId="2013C662" w14:textId="73B3B705" w:rsidR="00AF45E7" w:rsidRPr="00AF45E7" w:rsidRDefault="001D4AE7" w:rsidP="00AF45E7">
      <w:r w:rsidRPr="001D4AE7">
        <w:rPr>
          <w:noProof/>
        </w:rPr>
        <w:drawing>
          <wp:inline distT="0" distB="0" distL="0" distR="0" wp14:anchorId="508127B0" wp14:editId="57AE5706">
            <wp:extent cx="6028456" cy="3202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45234" cy="3211854"/>
                    </a:xfrm>
                    <a:prstGeom prst="rect">
                      <a:avLst/>
                    </a:prstGeom>
                  </pic:spPr>
                </pic:pic>
              </a:graphicData>
            </a:graphic>
          </wp:inline>
        </w:drawing>
      </w:r>
    </w:p>
    <w:sectPr w:rsidR="00AF45E7" w:rsidRPr="00AF45E7" w:rsidSect="00CD4F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6E291F"/>
    <w:multiLevelType w:val="hybridMultilevel"/>
    <w:tmpl w:val="6A1C3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17A5E5B"/>
    <w:multiLevelType w:val="hybridMultilevel"/>
    <w:tmpl w:val="431CD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79B44A7"/>
    <w:multiLevelType w:val="hybridMultilevel"/>
    <w:tmpl w:val="FB9E7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CD370F"/>
    <w:multiLevelType w:val="hybridMultilevel"/>
    <w:tmpl w:val="0A303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EF23E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5E7"/>
    <w:rsid w:val="00043881"/>
    <w:rsid w:val="000676D8"/>
    <w:rsid w:val="00072480"/>
    <w:rsid w:val="0010171D"/>
    <w:rsid w:val="00111013"/>
    <w:rsid w:val="00136F50"/>
    <w:rsid w:val="001D4AE7"/>
    <w:rsid w:val="001D5004"/>
    <w:rsid w:val="001F5ED1"/>
    <w:rsid w:val="002404D9"/>
    <w:rsid w:val="002B31AA"/>
    <w:rsid w:val="00327DAA"/>
    <w:rsid w:val="00334998"/>
    <w:rsid w:val="00366ABA"/>
    <w:rsid w:val="00391482"/>
    <w:rsid w:val="00393AE2"/>
    <w:rsid w:val="003C192A"/>
    <w:rsid w:val="003F298F"/>
    <w:rsid w:val="004079C8"/>
    <w:rsid w:val="00410066"/>
    <w:rsid w:val="0041339D"/>
    <w:rsid w:val="00463397"/>
    <w:rsid w:val="00474D35"/>
    <w:rsid w:val="00503880"/>
    <w:rsid w:val="0055543C"/>
    <w:rsid w:val="005B193D"/>
    <w:rsid w:val="005D3CF1"/>
    <w:rsid w:val="00603033"/>
    <w:rsid w:val="00655C36"/>
    <w:rsid w:val="006B1563"/>
    <w:rsid w:val="006C59BE"/>
    <w:rsid w:val="006F0B25"/>
    <w:rsid w:val="006F2BB7"/>
    <w:rsid w:val="00775581"/>
    <w:rsid w:val="0078056E"/>
    <w:rsid w:val="007931DD"/>
    <w:rsid w:val="007B0C6B"/>
    <w:rsid w:val="007D3A2D"/>
    <w:rsid w:val="007E124E"/>
    <w:rsid w:val="00800F6B"/>
    <w:rsid w:val="00820F6D"/>
    <w:rsid w:val="0085533C"/>
    <w:rsid w:val="008A283A"/>
    <w:rsid w:val="008D45D9"/>
    <w:rsid w:val="00920AED"/>
    <w:rsid w:val="009312C8"/>
    <w:rsid w:val="009338BE"/>
    <w:rsid w:val="0093790A"/>
    <w:rsid w:val="0096653B"/>
    <w:rsid w:val="009A73D5"/>
    <w:rsid w:val="009B1AAB"/>
    <w:rsid w:val="009D64DF"/>
    <w:rsid w:val="009F78DD"/>
    <w:rsid w:val="00A3364F"/>
    <w:rsid w:val="00A37208"/>
    <w:rsid w:val="00A50713"/>
    <w:rsid w:val="00A80CFA"/>
    <w:rsid w:val="00AC12F9"/>
    <w:rsid w:val="00AD7935"/>
    <w:rsid w:val="00AF45E7"/>
    <w:rsid w:val="00B220D9"/>
    <w:rsid w:val="00B55846"/>
    <w:rsid w:val="00BD0BEB"/>
    <w:rsid w:val="00C1288E"/>
    <w:rsid w:val="00C30E7E"/>
    <w:rsid w:val="00C5322B"/>
    <w:rsid w:val="00C7209D"/>
    <w:rsid w:val="00CD4F84"/>
    <w:rsid w:val="00D051E8"/>
    <w:rsid w:val="00D3794B"/>
    <w:rsid w:val="00D47CEA"/>
    <w:rsid w:val="00D5172C"/>
    <w:rsid w:val="00D55D78"/>
    <w:rsid w:val="00D72C45"/>
    <w:rsid w:val="00D93866"/>
    <w:rsid w:val="00DB3FF6"/>
    <w:rsid w:val="00DB6F1E"/>
    <w:rsid w:val="00DC3489"/>
    <w:rsid w:val="00DD224B"/>
    <w:rsid w:val="00E265EB"/>
    <w:rsid w:val="00E4767E"/>
    <w:rsid w:val="00E51CF0"/>
    <w:rsid w:val="00E54007"/>
    <w:rsid w:val="00EB289B"/>
    <w:rsid w:val="00EC7DF8"/>
    <w:rsid w:val="00F02D5F"/>
    <w:rsid w:val="00F36B45"/>
    <w:rsid w:val="00F66321"/>
    <w:rsid w:val="00F915FC"/>
    <w:rsid w:val="00FE6D41"/>
    <w:rsid w:val="00FE6EE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89596F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45E7"/>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45E7"/>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45E7"/>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F45E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F45E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F45E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F45E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F45E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F45E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45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45E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F45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45E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F45E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F45E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F45E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F45E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F45E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F45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F45E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312C8"/>
    <w:pPr>
      <w:ind w:left="720"/>
      <w:contextualSpacing/>
    </w:pPr>
  </w:style>
  <w:style w:type="character" w:styleId="Hyperlink">
    <w:name w:val="Hyperlink"/>
    <w:basedOn w:val="DefaultParagraphFont"/>
    <w:uiPriority w:val="99"/>
    <w:unhideWhenUsed/>
    <w:rsid w:val="001F5ED1"/>
    <w:rPr>
      <w:color w:val="0563C1" w:themeColor="hyperlink"/>
      <w:u w:val="single"/>
    </w:rPr>
  </w:style>
  <w:style w:type="character" w:customStyle="1" w:styleId="UnresolvedMention">
    <w:name w:val="Unresolved Mention"/>
    <w:basedOn w:val="DefaultParagraphFont"/>
    <w:uiPriority w:val="99"/>
    <w:rsid w:val="00391482"/>
    <w:rPr>
      <w:color w:val="605E5C"/>
      <w:shd w:val="clear" w:color="auto" w:fill="E1DFDD"/>
    </w:rPr>
  </w:style>
  <w:style w:type="paragraph" w:styleId="HTMLPreformatted">
    <w:name w:val="HTML Preformatted"/>
    <w:basedOn w:val="Normal"/>
    <w:link w:val="HTMLPreformattedChar"/>
    <w:uiPriority w:val="99"/>
    <w:semiHidden/>
    <w:unhideWhenUsed/>
    <w:rsid w:val="00BD0BEB"/>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D0BEB"/>
    <w:rPr>
      <w:rFonts w:ascii="Courier" w:hAnsi="Courier"/>
      <w:sz w:val="20"/>
      <w:szCs w:val="20"/>
    </w:rPr>
  </w:style>
  <w:style w:type="character" w:styleId="FollowedHyperlink">
    <w:name w:val="FollowedHyperlink"/>
    <w:basedOn w:val="DefaultParagraphFont"/>
    <w:uiPriority w:val="99"/>
    <w:semiHidden/>
    <w:unhideWhenUsed/>
    <w:rsid w:val="00D051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01598">
      <w:bodyDiv w:val="1"/>
      <w:marLeft w:val="0"/>
      <w:marRight w:val="0"/>
      <w:marTop w:val="0"/>
      <w:marBottom w:val="0"/>
      <w:divBdr>
        <w:top w:val="none" w:sz="0" w:space="0" w:color="auto"/>
        <w:left w:val="none" w:sz="0" w:space="0" w:color="auto"/>
        <w:bottom w:val="none" w:sz="0" w:space="0" w:color="auto"/>
        <w:right w:val="none" w:sz="0" w:space="0" w:color="auto"/>
      </w:divBdr>
    </w:div>
    <w:div w:id="258953430">
      <w:bodyDiv w:val="1"/>
      <w:marLeft w:val="0"/>
      <w:marRight w:val="0"/>
      <w:marTop w:val="0"/>
      <w:marBottom w:val="0"/>
      <w:divBdr>
        <w:top w:val="none" w:sz="0" w:space="0" w:color="auto"/>
        <w:left w:val="none" w:sz="0" w:space="0" w:color="auto"/>
        <w:bottom w:val="none" w:sz="0" w:space="0" w:color="auto"/>
        <w:right w:val="none" w:sz="0" w:space="0" w:color="auto"/>
      </w:divBdr>
    </w:div>
    <w:div w:id="292291545">
      <w:bodyDiv w:val="1"/>
      <w:marLeft w:val="0"/>
      <w:marRight w:val="0"/>
      <w:marTop w:val="0"/>
      <w:marBottom w:val="0"/>
      <w:divBdr>
        <w:top w:val="none" w:sz="0" w:space="0" w:color="auto"/>
        <w:left w:val="none" w:sz="0" w:space="0" w:color="auto"/>
        <w:bottom w:val="none" w:sz="0" w:space="0" w:color="auto"/>
        <w:right w:val="none" w:sz="0" w:space="0" w:color="auto"/>
      </w:divBdr>
    </w:div>
    <w:div w:id="451872685">
      <w:bodyDiv w:val="1"/>
      <w:marLeft w:val="0"/>
      <w:marRight w:val="0"/>
      <w:marTop w:val="0"/>
      <w:marBottom w:val="0"/>
      <w:divBdr>
        <w:top w:val="none" w:sz="0" w:space="0" w:color="auto"/>
        <w:left w:val="none" w:sz="0" w:space="0" w:color="auto"/>
        <w:bottom w:val="none" w:sz="0" w:space="0" w:color="auto"/>
        <w:right w:val="none" w:sz="0" w:space="0" w:color="auto"/>
      </w:divBdr>
    </w:div>
    <w:div w:id="455761096">
      <w:bodyDiv w:val="1"/>
      <w:marLeft w:val="0"/>
      <w:marRight w:val="0"/>
      <w:marTop w:val="0"/>
      <w:marBottom w:val="0"/>
      <w:divBdr>
        <w:top w:val="none" w:sz="0" w:space="0" w:color="auto"/>
        <w:left w:val="none" w:sz="0" w:space="0" w:color="auto"/>
        <w:bottom w:val="none" w:sz="0" w:space="0" w:color="auto"/>
        <w:right w:val="none" w:sz="0" w:space="0" w:color="auto"/>
      </w:divBdr>
    </w:div>
    <w:div w:id="548995898">
      <w:bodyDiv w:val="1"/>
      <w:marLeft w:val="0"/>
      <w:marRight w:val="0"/>
      <w:marTop w:val="0"/>
      <w:marBottom w:val="0"/>
      <w:divBdr>
        <w:top w:val="none" w:sz="0" w:space="0" w:color="auto"/>
        <w:left w:val="none" w:sz="0" w:space="0" w:color="auto"/>
        <w:bottom w:val="none" w:sz="0" w:space="0" w:color="auto"/>
        <w:right w:val="none" w:sz="0" w:space="0" w:color="auto"/>
      </w:divBdr>
    </w:div>
    <w:div w:id="791287741">
      <w:bodyDiv w:val="1"/>
      <w:marLeft w:val="0"/>
      <w:marRight w:val="0"/>
      <w:marTop w:val="0"/>
      <w:marBottom w:val="0"/>
      <w:divBdr>
        <w:top w:val="none" w:sz="0" w:space="0" w:color="auto"/>
        <w:left w:val="none" w:sz="0" w:space="0" w:color="auto"/>
        <w:bottom w:val="none" w:sz="0" w:space="0" w:color="auto"/>
        <w:right w:val="none" w:sz="0" w:space="0" w:color="auto"/>
      </w:divBdr>
    </w:div>
    <w:div w:id="909466143">
      <w:bodyDiv w:val="1"/>
      <w:marLeft w:val="0"/>
      <w:marRight w:val="0"/>
      <w:marTop w:val="0"/>
      <w:marBottom w:val="0"/>
      <w:divBdr>
        <w:top w:val="none" w:sz="0" w:space="0" w:color="auto"/>
        <w:left w:val="none" w:sz="0" w:space="0" w:color="auto"/>
        <w:bottom w:val="none" w:sz="0" w:space="0" w:color="auto"/>
        <w:right w:val="none" w:sz="0" w:space="0" w:color="auto"/>
      </w:divBdr>
    </w:div>
    <w:div w:id="1007251296">
      <w:bodyDiv w:val="1"/>
      <w:marLeft w:val="0"/>
      <w:marRight w:val="0"/>
      <w:marTop w:val="0"/>
      <w:marBottom w:val="0"/>
      <w:divBdr>
        <w:top w:val="none" w:sz="0" w:space="0" w:color="auto"/>
        <w:left w:val="none" w:sz="0" w:space="0" w:color="auto"/>
        <w:bottom w:val="none" w:sz="0" w:space="0" w:color="auto"/>
        <w:right w:val="none" w:sz="0" w:space="0" w:color="auto"/>
      </w:divBdr>
    </w:div>
    <w:div w:id="1043334566">
      <w:bodyDiv w:val="1"/>
      <w:marLeft w:val="0"/>
      <w:marRight w:val="0"/>
      <w:marTop w:val="0"/>
      <w:marBottom w:val="0"/>
      <w:divBdr>
        <w:top w:val="none" w:sz="0" w:space="0" w:color="auto"/>
        <w:left w:val="none" w:sz="0" w:space="0" w:color="auto"/>
        <w:bottom w:val="none" w:sz="0" w:space="0" w:color="auto"/>
        <w:right w:val="none" w:sz="0" w:space="0" w:color="auto"/>
      </w:divBdr>
    </w:div>
    <w:div w:id="1116873864">
      <w:bodyDiv w:val="1"/>
      <w:marLeft w:val="0"/>
      <w:marRight w:val="0"/>
      <w:marTop w:val="0"/>
      <w:marBottom w:val="0"/>
      <w:divBdr>
        <w:top w:val="none" w:sz="0" w:space="0" w:color="auto"/>
        <w:left w:val="none" w:sz="0" w:space="0" w:color="auto"/>
        <w:bottom w:val="none" w:sz="0" w:space="0" w:color="auto"/>
        <w:right w:val="none" w:sz="0" w:space="0" w:color="auto"/>
      </w:divBdr>
    </w:div>
    <w:div w:id="1242527249">
      <w:bodyDiv w:val="1"/>
      <w:marLeft w:val="0"/>
      <w:marRight w:val="0"/>
      <w:marTop w:val="0"/>
      <w:marBottom w:val="0"/>
      <w:divBdr>
        <w:top w:val="none" w:sz="0" w:space="0" w:color="auto"/>
        <w:left w:val="none" w:sz="0" w:space="0" w:color="auto"/>
        <w:bottom w:val="none" w:sz="0" w:space="0" w:color="auto"/>
        <w:right w:val="none" w:sz="0" w:space="0" w:color="auto"/>
      </w:divBdr>
    </w:div>
    <w:div w:id="1280186370">
      <w:bodyDiv w:val="1"/>
      <w:marLeft w:val="0"/>
      <w:marRight w:val="0"/>
      <w:marTop w:val="0"/>
      <w:marBottom w:val="0"/>
      <w:divBdr>
        <w:top w:val="none" w:sz="0" w:space="0" w:color="auto"/>
        <w:left w:val="none" w:sz="0" w:space="0" w:color="auto"/>
        <w:bottom w:val="none" w:sz="0" w:space="0" w:color="auto"/>
        <w:right w:val="none" w:sz="0" w:space="0" w:color="auto"/>
      </w:divBdr>
    </w:div>
    <w:div w:id="1293752393">
      <w:bodyDiv w:val="1"/>
      <w:marLeft w:val="0"/>
      <w:marRight w:val="0"/>
      <w:marTop w:val="0"/>
      <w:marBottom w:val="0"/>
      <w:divBdr>
        <w:top w:val="none" w:sz="0" w:space="0" w:color="auto"/>
        <w:left w:val="none" w:sz="0" w:space="0" w:color="auto"/>
        <w:bottom w:val="none" w:sz="0" w:space="0" w:color="auto"/>
        <w:right w:val="none" w:sz="0" w:space="0" w:color="auto"/>
      </w:divBdr>
    </w:div>
    <w:div w:id="1357996460">
      <w:bodyDiv w:val="1"/>
      <w:marLeft w:val="0"/>
      <w:marRight w:val="0"/>
      <w:marTop w:val="0"/>
      <w:marBottom w:val="0"/>
      <w:divBdr>
        <w:top w:val="none" w:sz="0" w:space="0" w:color="auto"/>
        <w:left w:val="none" w:sz="0" w:space="0" w:color="auto"/>
        <w:bottom w:val="none" w:sz="0" w:space="0" w:color="auto"/>
        <w:right w:val="none" w:sz="0" w:space="0" w:color="auto"/>
      </w:divBdr>
    </w:div>
    <w:div w:id="1383559563">
      <w:bodyDiv w:val="1"/>
      <w:marLeft w:val="0"/>
      <w:marRight w:val="0"/>
      <w:marTop w:val="0"/>
      <w:marBottom w:val="0"/>
      <w:divBdr>
        <w:top w:val="none" w:sz="0" w:space="0" w:color="auto"/>
        <w:left w:val="none" w:sz="0" w:space="0" w:color="auto"/>
        <w:bottom w:val="none" w:sz="0" w:space="0" w:color="auto"/>
        <w:right w:val="none" w:sz="0" w:space="0" w:color="auto"/>
      </w:divBdr>
    </w:div>
    <w:div w:id="1530291948">
      <w:bodyDiv w:val="1"/>
      <w:marLeft w:val="0"/>
      <w:marRight w:val="0"/>
      <w:marTop w:val="0"/>
      <w:marBottom w:val="0"/>
      <w:divBdr>
        <w:top w:val="none" w:sz="0" w:space="0" w:color="auto"/>
        <w:left w:val="none" w:sz="0" w:space="0" w:color="auto"/>
        <w:bottom w:val="none" w:sz="0" w:space="0" w:color="auto"/>
        <w:right w:val="none" w:sz="0" w:space="0" w:color="auto"/>
      </w:divBdr>
    </w:div>
    <w:div w:id="1539123363">
      <w:bodyDiv w:val="1"/>
      <w:marLeft w:val="0"/>
      <w:marRight w:val="0"/>
      <w:marTop w:val="0"/>
      <w:marBottom w:val="0"/>
      <w:divBdr>
        <w:top w:val="none" w:sz="0" w:space="0" w:color="auto"/>
        <w:left w:val="none" w:sz="0" w:space="0" w:color="auto"/>
        <w:bottom w:val="none" w:sz="0" w:space="0" w:color="auto"/>
        <w:right w:val="none" w:sz="0" w:space="0" w:color="auto"/>
      </w:divBdr>
    </w:div>
    <w:div w:id="1597979077">
      <w:bodyDiv w:val="1"/>
      <w:marLeft w:val="0"/>
      <w:marRight w:val="0"/>
      <w:marTop w:val="0"/>
      <w:marBottom w:val="0"/>
      <w:divBdr>
        <w:top w:val="none" w:sz="0" w:space="0" w:color="auto"/>
        <w:left w:val="none" w:sz="0" w:space="0" w:color="auto"/>
        <w:bottom w:val="none" w:sz="0" w:space="0" w:color="auto"/>
        <w:right w:val="none" w:sz="0" w:space="0" w:color="auto"/>
      </w:divBdr>
    </w:div>
    <w:div w:id="1620918206">
      <w:bodyDiv w:val="1"/>
      <w:marLeft w:val="0"/>
      <w:marRight w:val="0"/>
      <w:marTop w:val="0"/>
      <w:marBottom w:val="0"/>
      <w:divBdr>
        <w:top w:val="none" w:sz="0" w:space="0" w:color="auto"/>
        <w:left w:val="none" w:sz="0" w:space="0" w:color="auto"/>
        <w:bottom w:val="none" w:sz="0" w:space="0" w:color="auto"/>
        <w:right w:val="none" w:sz="0" w:space="0" w:color="auto"/>
      </w:divBdr>
    </w:div>
    <w:div w:id="1645234063">
      <w:bodyDiv w:val="1"/>
      <w:marLeft w:val="0"/>
      <w:marRight w:val="0"/>
      <w:marTop w:val="0"/>
      <w:marBottom w:val="0"/>
      <w:divBdr>
        <w:top w:val="none" w:sz="0" w:space="0" w:color="auto"/>
        <w:left w:val="none" w:sz="0" w:space="0" w:color="auto"/>
        <w:bottom w:val="none" w:sz="0" w:space="0" w:color="auto"/>
        <w:right w:val="none" w:sz="0" w:space="0" w:color="auto"/>
      </w:divBdr>
    </w:div>
    <w:div w:id="1648431488">
      <w:bodyDiv w:val="1"/>
      <w:marLeft w:val="0"/>
      <w:marRight w:val="0"/>
      <w:marTop w:val="0"/>
      <w:marBottom w:val="0"/>
      <w:divBdr>
        <w:top w:val="none" w:sz="0" w:space="0" w:color="auto"/>
        <w:left w:val="none" w:sz="0" w:space="0" w:color="auto"/>
        <w:bottom w:val="none" w:sz="0" w:space="0" w:color="auto"/>
        <w:right w:val="none" w:sz="0" w:space="0" w:color="auto"/>
      </w:divBdr>
    </w:div>
    <w:div w:id="1701468285">
      <w:bodyDiv w:val="1"/>
      <w:marLeft w:val="0"/>
      <w:marRight w:val="0"/>
      <w:marTop w:val="0"/>
      <w:marBottom w:val="0"/>
      <w:divBdr>
        <w:top w:val="none" w:sz="0" w:space="0" w:color="auto"/>
        <w:left w:val="none" w:sz="0" w:space="0" w:color="auto"/>
        <w:bottom w:val="none" w:sz="0" w:space="0" w:color="auto"/>
        <w:right w:val="none" w:sz="0" w:space="0" w:color="auto"/>
      </w:divBdr>
    </w:div>
    <w:div w:id="1724405644">
      <w:bodyDiv w:val="1"/>
      <w:marLeft w:val="0"/>
      <w:marRight w:val="0"/>
      <w:marTop w:val="0"/>
      <w:marBottom w:val="0"/>
      <w:divBdr>
        <w:top w:val="none" w:sz="0" w:space="0" w:color="auto"/>
        <w:left w:val="none" w:sz="0" w:space="0" w:color="auto"/>
        <w:bottom w:val="none" w:sz="0" w:space="0" w:color="auto"/>
        <w:right w:val="none" w:sz="0" w:space="0" w:color="auto"/>
      </w:divBdr>
    </w:div>
    <w:div w:id="1798060034">
      <w:bodyDiv w:val="1"/>
      <w:marLeft w:val="0"/>
      <w:marRight w:val="0"/>
      <w:marTop w:val="0"/>
      <w:marBottom w:val="0"/>
      <w:divBdr>
        <w:top w:val="none" w:sz="0" w:space="0" w:color="auto"/>
        <w:left w:val="none" w:sz="0" w:space="0" w:color="auto"/>
        <w:bottom w:val="none" w:sz="0" w:space="0" w:color="auto"/>
        <w:right w:val="none" w:sz="0" w:space="0" w:color="auto"/>
      </w:divBdr>
    </w:div>
    <w:div w:id="1801847638">
      <w:bodyDiv w:val="1"/>
      <w:marLeft w:val="0"/>
      <w:marRight w:val="0"/>
      <w:marTop w:val="0"/>
      <w:marBottom w:val="0"/>
      <w:divBdr>
        <w:top w:val="none" w:sz="0" w:space="0" w:color="auto"/>
        <w:left w:val="none" w:sz="0" w:space="0" w:color="auto"/>
        <w:bottom w:val="none" w:sz="0" w:space="0" w:color="auto"/>
        <w:right w:val="none" w:sz="0" w:space="0" w:color="auto"/>
      </w:divBdr>
    </w:div>
    <w:div w:id="1825200600">
      <w:bodyDiv w:val="1"/>
      <w:marLeft w:val="0"/>
      <w:marRight w:val="0"/>
      <w:marTop w:val="0"/>
      <w:marBottom w:val="0"/>
      <w:divBdr>
        <w:top w:val="none" w:sz="0" w:space="0" w:color="auto"/>
        <w:left w:val="none" w:sz="0" w:space="0" w:color="auto"/>
        <w:bottom w:val="none" w:sz="0" w:space="0" w:color="auto"/>
        <w:right w:val="none" w:sz="0" w:space="0" w:color="auto"/>
      </w:divBdr>
    </w:div>
    <w:div w:id="1892301868">
      <w:bodyDiv w:val="1"/>
      <w:marLeft w:val="0"/>
      <w:marRight w:val="0"/>
      <w:marTop w:val="0"/>
      <w:marBottom w:val="0"/>
      <w:divBdr>
        <w:top w:val="none" w:sz="0" w:space="0" w:color="auto"/>
        <w:left w:val="none" w:sz="0" w:space="0" w:color="auto"/>
        <w:bottom w:val="none" w:sz="0" w:space="0" w:color="auto"/>
        <w:right w:val="none" w:sz="0" w:space="0" w:color="auto"/>
      </w:divBdr>
    </w:div>
    <w:div w:id="2057771418">
      <w:bodyDiv w:val="1"/>
      <w:marLeft w:val="0"/>
      <w:marRight w:val="0"/>
      <w:marTop w:val="0"/>
      <w:marBottom w:val="0"/>
      <w:divBdr>
        <w:top w:val="none" w:sz="0" w:space="0" w:color="auto"/>
        <w:left w:val="none" w:sz="0" w:space="0" w:color="auto"/>
        <w:bottom w:val="none" w:sz="0" w:space="0" w:color="auto"/>
        <w:right w:val="none" w:sz="0" w:space="0" w:color="auto"/>
      </w:divBdr>
    </w:div>
    <w:div w:id="21425271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app.swaggerhub.com/apis/proximity_api/cmaq-exposures-api/1.0.0" TargetMode="External"/><Relationship Id="rId6" Type="http://schemas.openxmlformats.org/officeDocument/2006/relationships/hyperlink" Target="https://app.swaggerhub.com/apis/proximity_api/roadway-exposures-api/1.0.0" TargetMode="External"/><Relationship Id="rId7" Type="http://schemas.openxmlformats.org/officeDocument/2006/relationships/hyperlink" Target="https://app.swaggerhub.com/apis/proximity_api/socio-environmental-exposures-api/1.0.0" TargetMode="External"/><Relationship Id="rId8" Type="http://schemas.openxmlformats.org/officeDocument/2006/relationships/hyperlink" Target="https://github.com/valenal/roadway-proximity-api" TargetMode="External"/><Relationship Id="rId9" Type="http://schemas.openxmlformats.org/officeDocument/2006/relationships/image" Target="media/image1.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6</Pages>
  <Words>1365</Words>
  <Characters>7781</Characters>
  <Application>Microsoft Macintosh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2018-09-11T15:17:00Z</dcterms:created>
  <dcterms:modified xsi:type="dcterms:W3CDTF">2018-09-11T16:58:00Z</dcterms:modified>
</cp:coreProperties>
</file>